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2528" w:rsidRDefault="00E32528"/>
    <w:p w:rsidR="00E32528" w:rsidRDefault="00E32528" w:rsidP="000320FA">
      <w:pPr>
        <w:jc w:val="center"/>
        <w:rPr>
          <w:color w:val="0000FF"/>
          <w:sz w:val="56"/>
        </w:rPr>
      </w:pPr>
      <w:r>
        <w:rPr>
          <w:rFonts w:hint="eastAsia"/>
          <w:color w:val="0000FF"/>
          <w:sz w:val="56"/>
        </w:rPr>
        <w:t>南图书馆墙体渗水修缮工程</w:t>
      </w:r>
    </w:p>
    <w:p w:rsidR="00E32528" w:rsidRDefault="00E32528" w:rsidP="000320FA">
      <w:pPr>
        <w:jc w:val="center"/>
        <w:rPr>
          <w:color w:val="0000FF"/>
          <w:sz w:val="56"/>
        </w:rPr>
      </w:pPr>
    </w:p>
    <w:p w:rsidR="00E32528" w:rsidRDefault="00E32528"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E32528" w:rsidRDefault="00E32528" w:rsidP="000320FA">
      <w:pPr>
        <w:jc w:val="center"/>
        <w:rPr>
          <w:color w:val="000000"/>
          <w:sz w:val="30"/>
        </w:rPr>
      </w:pPr>
      <w:r>
        <w:rPr>
          <w:rFonts w:hint="eastAsia"/>
          <w:color w:val="000000"/>
          <w:sz w:val="30"/>
        </w:rPr>
        <w:t>（招标编号：</w:t>
      </w:r>
      <w:r>
        <w:rPr>
          <w:rFonts w:hint="eastAsia"/>
          <w:color w:val="FF0000"/>
          <w:sz w:val="30"/>
        </w:rPr>
        <w:t>SZU2017076GC</w:t>
      </w:r>
      <w:r>
        <w:rPr>
          <w:rFonts w:hint="eastAsia"/>
          <w:color w:val="000000"/>
          <w:sz w:val="30"/>
        </w:rPr>
        <w:t>）</w:t>
      </w:r>
    </w:p>
    <w:p w:rsidR="00E32528" w:rsidRDefault="00E32528" w:rsidP="000320FA">
      <w:pPr>
        <w:jc w:val="center"/>
        <w:rPr>
          <w:color w:val="000000"/>
          <w:sz w:val="90"/>
        </w:rPr>
      </w:pPr>
    </w:p>
    <w:p w:rsidR="00E32528" w:rsidRDefault="00E32528" w:rsidP="000320FA">
      <w:pPr>
        <w:jc w:val="center"/>
        <w:rPr>
          <w:color w:val="000000"/>
          <w:sz w:val="90"/>
        </w:rPr>
      </w:pPr>
    </w:p>
    <w:p w:rsidR="00E32528" w:rsidRDefault="00E32528" w:rsidP="000320FA">
      <w:pPr>
        <w:jc w:val="center"/>
        <w:rPr>
          <w:color w:val="000000"/>
          <w:sz w:val="90"/>
        </w:rPr>
      </w:pPr>
    </w:p>
    <w:p w:rsidR="00E32528" w:rsidRDefault="00E32528" w:rsidP="000320FA">
      <w:pPr>
        <w:jc w:val="center"/>
        <w:rPr>
          <w:color w:val="000000"/>
          <w:sz w:val="90"/>
        </w:rPr>
      </w:pPr>
    </w:p>
    <w:p w:rsidR="00E32528" w:rsidRDefault="00E32528" w:rsidP="000320FA">
      <w:pPr>
        <w:jc w:val="center"/>
        <w:rPr>
          <w:color w:val="000000"/>
          <w:sz w:val="30"/>
        </w:rPr>
      </w:pPr>
      <w:r>
        <w:rPr>
          <w:rFonts w:hint="eastAsia"/>
          <w:color w:val="000000"/>
          <w:sz w:val="30"/>
        </w:rPr>
        <w:t>深圳大学招投标管理中心</w:t>
      </w:r>
    </w:p>
    <w:p w:rsidR="00E32528" w:rsidRDefault="00E32528" w:rsidP="000320FA">
      <w:pPr>
        <w:jc w:val="center"/>
        <w:rPr>
          <w:color w:val="000000"/>
          <w:sz w:val="30"/>
        </w:rPr>
      </w:pPr>
      <w:r>
        <w:rPr>
          <w:rFonts w:hint="eastAsia"/>
          <w:color w:val="FF0000"/>
          <w:sz w:val="30"/>
        </w:rPr>
        <w:t>二零一七年三月</w:t>
      </w:r>
    </w:p>
    <w:p w:rsidR="00E32528" w:rsidRDefault="00E32528">
      <w:pPr>
        <w:widowControl/>
        <w:jc w:val="left"/>
        <w:rPr>
          <w:color w:val="000000"/>
          <w:sz w:val="30"/>
        </w:rPr>
      </w:pPr>
      <w:r>
        <w:rPr>
          <w:color w:val="000000"/>
          <w:sz w:val="30"/>
        </w:rPr>
        <w:br w:type="page"/>
      </w:r>
    </w:p>
    <w:p w:rsidR="00E32528" w:rsidRPr="003B2D15" w:rsidRDefault="00E32528"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E32528" w:rsidRPr="00F82990" w:rsidRDefault="00E32528"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南图书馆墙体渗水修缮工程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E32528" w:rsidRPr="00F82990" w:rsidRDefault="00E32528"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SZU2017076GC</w:t>
      </w:r>
    </w:p>
    <w:p w:rsidR="00E32528" w:rsidRPr="00F82990" w:rsidRDefault="00E32528"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南图书馆墙体渗水修缮工程</w:t>
      </w:r>
    </w:p>
    <w:p w:rsidR="00E32528" w:rsidRPr="00F82990" w:rsidRDefault="00E32528"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抹灰面油漆；</w:t>
      </w:r>
      <w:r>
        <w:rPr>
          <w:rFonts w:hint="eastAsia"/>
          <w:color w:val="FF0000"/>
          <w:szCs w:val="21"/>
        </w:rPr>
        <w:t>2.</w:t>
      </w:r>
      <w:r>
        <w:rPr>
          <w:rFonts w:hint="eastAsia"/>
          <w:color w:val="FF0000"/>
          <w:szCs w:val="21"/>
        </w:rPr>
        <w:t>吊顶天棚；</w:t>
      </w:r>
      <w:r>
        <w:rPr>
          <w:rFonts w:hint="eastAsia"/>
          <w:color w:val="FF0000"/>
          <w:szCs w:val="21"/>
        </w:rPr>
        <w:t>3.</w:t>
      </w:r>
      <w:r>
        <w:rPr>
          <w:rFonts w:hint="eastAsia"/>
          <w:color w:val="FF0000"/>
          <w:szCs w:val="21"/>
        </w:rPr>
        <w:t>防静电地板；</w:t>
      </w:r>
      <w:r>
        <w:rPr>
          <w:rFonts w:hint="eastAsia"/>
          <w:color w:val="FF0000"/>
          <w:szCs w:val="21"/>
        </w:rPr>
        <w:t>4.</w:t>
      </w:r>
      <w:r>
        <w:rPr>
          <w:rFonts w:hint="eastAsia"/>
          <w:color w:val="FF0000"/>
          <w:szCs w:val="21"/>
        </w:rPr>
        <w:t>花岗岩地板等。</w:t>
      </w:r>
    </w:p>
    <w:p w:rsidR="00E32528" w:rsidRPr="00F82990" w:rsidRDefault="00E32528"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E32528" w:rsidRPr="00F82990" w:rsidRDefault="00E32528"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2017</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房屋建筑施工总承包三级及以上资质</w:t>
      </w:r>
      <w:r>
        <w:rPr>
          <w:rFonts w:hint="eastAsia"/>
          <w:color w:val="FF0000"/>
          <w:szCs w:val="21"/>
        </w:rPr>
        <w:t xml:space="preserve"> </w:t>
      </w:r>
      <w:r>
        <w:rPr>
          <w:rFonts w:hint="eastAsia"/>
          <w:color w:val="FF0000"/>
          <w:szCs w:val="21"/>
        </w:rPr>
        <w:t>的施工企业。</w:t>
      </w:r>
    </w:p>
    <w:p w:rsidR="00E32528" w:rsidRPr="00F82990" w:rsidRDefault="00E32528"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14</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22</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E32528" w:rsidRPr="00F82990" w:rsidRDefault="00E32528"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E32528" w:rsidRPr="00F82990" w:rsidRDefault="00E32528"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22</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E32528" w:rsidRPr="00F82990" w:rsidRDefault="00E32528"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深圳大学联系人：杨工</w:t>
      </w:r>
      <w:r>
        <w:rPr>
          <w:rFonts w:hint="eastAsia"/>
          <w:color w:val="FF0000"/>
          <w:szCs w:val="21"/>
        </w:rPr>
        <w:t xml:space="preserve">   </w:t>
      </w:r>
      <w:r>
        <w:rPr>
          <w:rFonts w:hint="eastAsia"/>
          <w:color w:val="FF0000"/>
          <w:szCs w:val="21"/>
        </w:rPr>
        <w:t>联系电话：</w:t>
      </w:r>
      <w:r>
        <w:rPr>
          <w:rFonts w:hint="eastAsia"/>
          <w:color w:val="FF0000"/>
          <w:szCs w:val="21"/>
        </w:rPr>
        <w:t>26531076</w:t>
      </w:r>
    </w:p>
    <w:p w:rsidR="00E32528" w:rsidRPr="00F82990" w:rsidRDefault="00E32528"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24</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E32528" w:rsidRPr="00F82990" w:rsidRDefault="00E32528"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24</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E32528" w:rsidRPr="00F82990" w:rsidRDefault="00E32528"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E32528" w:rsidRPr="00F82990" w:rsidRDefault="00E32528"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E32528" w:rsidRPr="00F82990" w:rsidRDefault="00E32528"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E32528" w:rsidRPr="00C108D9" w:rsidRDefault="00E32528" w:rsidP="000320FA">
      <w:pPr>
        <w:spacing w:beforeLines="50" w:before="156"/>
        <w:jc w:val="right"/>
        <w:rPr>
          <w:color w:val="000000"/>
          <w:sz w:val="10"/>
          <w:szCs w:val="10"/>
        </w:rPr>
      </w:pPr>
    </w:p>
    <w:p w:rsidR="00E32528" w:rsidRPr="00F82990" w:rsidRDefault="00E32528"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E32528" w:rsidRPr="00F82990" w:rsidRDefault="00E32528"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E32528" w:rsidRPr="00F82990" w:rsidRDefault="00E32528"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E32528" w:rsidRPr="00F82990" w:rsidRDefault="00E32528"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E32528" w:rsidRPr="00F82990" w:rsidRDefault="00E32528"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E32528" w:rsidRDefault="00E32528"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E32528" w:rsidRDefault="00E32528" w:rsidP="000320FA">
      <w:pPr>
        <w:spacing w:beforeLines="50" w:before="156"/>
        <w:jc w:val="center"/>
        <w:rPr>
          <w:color w:val="000000"/>
          <w:sz w:val="50"/>
        </w:rPr>
      </w:pPr>
      <w:r>
        <w:rPr>
          <w:rFonts w:hint="eastAsia"/>
          <w:color w:val="000000"/>
          <w:sz w:val="50"/>
        </w:rPr>
        <w:lastRenderedPageBreak/>
        <w:t>投标人须知</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E32528" w:rsidRPr="00C66D3E" w:rsidRDefault="00E32528"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具有深圳大学2017年校内工程预选供应商资格，并具有 房屋建筑施工总承包三级及以上资质 的施工企业。</w:t>
      </w:r>
    </w:p>
    <w:p w:rsidR="00E32528" w:rsidRDefault="00E32528" w:rsidP="000320FA">
      <w:pPr>
        <w:spacing w:beforeLines="50" w:before="156"/>
        <w:jc w:val="left"/>
        <w:rPr>
          <w:rFonts w:ascii="仿宋" w:eastAsia="仿宋"/>
          <w:color w:val="000000"/>
          <w:sz w:val="24"/>
        </w:rPr>
      </w:pP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二、工期：</w:t>
      </w:r>
    </w:p>
    <w:p w:rsidR="00E32528" w:rsidRPr="00173398" w:rsidRDefault="00E32528"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E32528" w:rsidRDefault="00E32528" w:rsidP="000320FA">
      <w:pPr>
        <w:spacing w:beforeLines="50" w:before="156"/>
        <w:jc w:val="left"/>
        <w:rPr>
          <w:rFonts w:ascii="仿宋" w:eastAsia="仿宋"/>
          <w:color w:val="000000"/>
          <w:sz w:val="24"/>
        </w:rPr>
      </w:pP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E32528" w:rsidRDefault="00E32528" w:rsidP="000320FA">
      <w:pPr>
        <w:spacing w:beforeLines="50" w:before="156"/>
        <w:jc w:val="left"/>
        <w:rPr>
          <w:rFonts w:ascii="仿宋" w:eastAsia="仿宋"/>
          <w:color w:val="000000"/>
          <w:sz w:val="24"/>
        </w:rPr>
      </w:pP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E32528" w:rsidRPr="004F55F5" w:rsidRDefault="00E32528"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2017 年第 2 期</w:t>
      </w:r>
      <w:r>
        <w:rPr>
          <w:rFonts w:ascii="仿宋" w:eastAsia="仿宋" w:hint="eastAsia"/>
          <w:color w:val="000000"/>
          <w:sz w:val="24"/>
        </w:rPr>
        <w:t>）"。按照国家税收现行有关规定，深圳市建筑工程计价中</w:t>
      </w:r>
      <w:r>
        <w:rPr>
          <w:rFonts w:ascii="仿宋" w:eastAsia="仿宋" w:hint="eastAsia"/>
          <w:color w:val="000000"/>
          <w:sz w:val="24"/>
        </w:rPr>
        <w:lastRenderedPageBreak/>
        <w:t>税金的费率最高为3.48%。（投标报价书格式见附表）</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E32528" w:rsidRDefault="00E32528" w:rsidP="000320FA">
      <w:pPr>
        <w:spacing w:beforeLines="50" w:before="156"/>
        <w:jc w:val="left"/>
        <w:rPr>
          <w:rFonts w:ascii="仿宋" w:eastAsia="仿宋"/>
          <w:color w:val="000000"/>
          <w:sz w:val="24"/>
        </w:rPr>
      </w:pP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E32528" w:rsidRDefault="00E32528"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E32528" w:rsidRPr="00704FA3" w:rsidRDefault="00E32528" w:rsidP="00704FA3">
      <w:pPr>
        <w:spacing w:beforeLines="50" w:before="156"/>
        <w:ind w:firstLine="480"/>
        <w:jc w:val="left"/>
        <w:rPr>
          <w:rFonts w:ascii="仿宋" w:eastAsia="仿宋"/>
          <w:color w:val="000000"/>
          <w:sz w:val="24"/>
        </w:rPr>
      </w:pP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E32528" w:rsidRDefault="00E32528" w:rsidP="000320FA">
      <w:pPr>
        <w:spacing w:beforeLines="50" w:before="156"/>
        <w:jc w:val="left"/>
        <w:rPr>
          <w:rFonts w:ascii="仿宋" w:eastAsia="仿宋"/>
          <w:color w:val="000000"/>
          <w:sz w:val="24"/>
        </w:rPr>
      </w:pP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E32528" w:rsidRDefault="00E32528" w:rsidP="000320FA">
      <w:pPr>
        <w:spacing w:beforeLines="50" w:before="156"/>
        <w:jc w:val="left"/>
        <w:rPr>
          <w:rFonts w:ascii="仿宋" w:eastAsia="仿宋"/>
          <w:color w:val="000000"/>
          <w:sz w:val="24"/>
        </w:rPr>
      </w:pP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E32528" w:rsidRDefault="00E32528"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E32528" w:rsidRPr="00801933" w:rsidRDefault="00E32528"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开户行：中国银行深圳深大支行</w:t>
      </w:r>
    </w:p>
    <w:p w:rsidR="00E32528" w:rsidRPr="00801933" w:rsidRDefault="00E32528"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rsidR="00E32528" w:rsidRPr="00801933" w:rsidRDefault="00E32528"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E32528" w:rsidRPr="00A02643" w:rsidRDefault="00E32528"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E32528" w:rsidRPr="00A02643" w:rsidRDefault="00E32528"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E32528" w:rsidRDefault="00E32528"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E32528" w:rsidRDefault="00E32528" w:rsidP="000320FA">
      <w:pPr>
        <w:spacing w:beforeLines="50" w:before="156"/>
        <w:jc w:val="left"/>
        <w:rPr>
          <w:rFonts w:ascii="仿宋" w:eastAsia="仿宋"/>
          <w:color w:val="000000"/>
          <w:sz w:val="24"/>
        </w:rPr>
      </w:pP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E32528" w:rsidRDefault="00E32528" w:rsidP="000320FA">
      <w:pPr>
        <w:spacing w:beforeLines="50" w:before="156"/>
        <w:jc w:val="left"/>
        <w:rPr>
          <w:rFonts w:ascii="仿宋" w:eastAsia="仿宋"/>
          <w:color w:val="000000"/>
          <w:sz w:val="24"/>
        </w:rPr>
      </w:pP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E32528" w:rsidRPr="00571DC2" w:rsidRDefault="00E32528"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E32528" w:rsidRDefault="00E32528" w:rsidP="000320FA">
      <w:pPr>
        <w:spacing w:beforeLines="50" w:before="156"/>
        <w:jc w:val="left"/>
        <w:rPr>
          <w:rFonts w:ascii="仿宋" w:eastAsia="仿宋"/>
          <w:color w:val="000000"/>
          <w:sz w:val="24"/>
        </w:rPr>
      </w:pP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E32528" w:rsidRDefault="00E32528" w:rsidP="000320FA">
      <w:pPr>
        <w:spacing w:beforeLines="50" w:before="156"/>
        <w:jc w:val="left"/>
        <w:rPr>
          <w:rFonts w:ascii="仿宋" w:eastAsia="仿宋"/>
          <w:color w:val="000000"/>
          <w:sz w:val="24"/>
        </w:rPr>
      </w:pP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E32528" w:rsidRDefault="00E32528" w:rsidP="000320FA">
      <w:pPr>
        <w:spacing w:beforeLines="50" w:before="156"/>
        <w:jc w:val="left"/>
        <w:rPr>
          <w:rFonts w:ascii="仿宋" w:eastAsia="仿宋"/>
          <w:color w:val="000000"/>
          <w:sz w:val="24"/>
        </w:rPr>
      </w:pP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32528" w:rsidRDefault="00E32528" w:rsidP="000320FA">
      <w:pPr>
        <w:spacing w:beforeLines="50" w:before="156"/>
        <w:jc w:val="left"/>
        <w:rPr>
          <w:rFonts w:ascii="仿宋" w:eastAsia="仿宋"/>
          <w:color w:val="000000"/>
          <w:sz w:val="24"/>
        </w:rPr>
      </w:pP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w:t>
      </w:r>
      <w:r>
        <w:rPr>
          <w:rFonts w:ascii="仿宋" w:eastAsia="仿宋" w:hint="eastAsia"/>
          <w:color w:val="000000"/>
          <w:sz w:val="24"/>
        </w:rPr>
        <w:lastRenderedPageBreak/>
        <w:t>会认为单价有明显的小数点错位，此时应以合价为准，并修正单价；</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E32528" w:rsidRDefault="00E32528" w:rsidP="000320FA">
      <w:pPr>
        <w:spacing w:beforeLines="50" w:before="156"/>
        <w:jc w:val="left"/>
        <w:rPr>
          <w:rFonts w:ascii="仿宋" w:eastAsia="仿宋"/>
          <w:color w:val="000000"/>
          <w:sz w:val="24"/>
        </w:rPr>
      </w:pP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E32528" w:rsidRDefault="00E32528" w:rsidP="000320FA">
      <w:pPr>
        <w:spacing w:beforeLines="50" w:before="156"/>
        <w:jc w:val="left"/>
        <w:rPr>
          <w:rFonts w:ascii="仿宋" w:eastAsia="仿宋"/>
          <w:color w:val="000000"/>
          <w:sz w:val="24"/>
        </w:rPr>
      </w:pP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E32528" w:rsidRDefault="00E32528" w:rsidP="000320FA">
      <w:pPr>
        <w:spacing w:beforeLines="50" w:before="156"/>
        <w:jc w:val="left"/>
        <w:rPr>
          <w:rFonts w:ascii="仿宋" w:eastAsia="仿宋"/>
          <w:color w:val="000000"/>
          <w:sz w:val="24"/>
        </w:rPr>
      </w:pP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4、未提供详实有效的证明材料；</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E32528" w:rsidRDefault="00E32528"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E32528" w:rsidRDefault="00E32528" w:rsidP="001859CA">
      <w:pPr>
        <w:widowControl/>
        <w:jc w:val="left"/>
        <w:rPr>
          <w:rFonts w:ascii="仿宋" w:eastAsia="仿宋"/>
          <w:color w:val="000000"/>
          <w:sz w:val="24"/>
        </w:rPr>
      </w:pPr>
    </w:p>
    <w:p w:rsidR="00E32528" w:rsidRDefault="00E32528" w:rsidP="00E32528">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E32528" w:rsidRDefault="00E32528" w:rsidP="00E32528">
      <w:pPr>
        <w:autoSpaceDE w:val="0"/>
        <w:autoSpaceDN w:val="0"/>
        <w:adjustRightInd w:val="0"/>
        <w:jc w:val="left"/>
        <w:rPr>
          <w:rFonts w:ascii="仿宋" w:eastAsia="仿宋" w:cs="仿宋"/>
          <w:color w:val="0000FF"/>
          <w:kern w:val="0"/>
          <w:sz w:val="24"/>
          <w:szCs w:val="24"/>
          <w:lang w:val="zh-CN"/>
        </w:rPr>
      </w:pPr>
    </w:p>
    <w:p w:rsidR="00E32528" w:rsidRDefault="00E32528" w:rsidP="00E32528">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w:t>
      </w:r>
    </w:p>
    <w:p w:rsidR="00E32528" w:rsidRDefault="00E32528" w:rsidP="00E32528">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E32528" w:rsidRDefault="00E32528" w:rsidP="00E32528">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E32528" w:rsidRDefault="00E32528" w:rsidP="00E32528">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E32528" w:rsidRDefault="00E32528" w:rsidP="00E32528">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由承包方以转帐方式转入甲方帐号。</w:t>
      </w:r>
    </w:p>
    <w:p w:rsidR="00E32528" w:rsidRDefault="00E32528" w:rsidP="00E32528">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（三）在工程结算前</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如有工人前往学校讨薪、闹事等事件发生，将给予处罚，每次处罚人民币一万元，结算时从工程款中直接扣除。</w:t>
      </w:r>
    </w:p>
    <w:p w:rsidR="00E32528" w:rsidRDefault="00E32528" w:rsidP="00E32528">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四、合同文本条款与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E32528" w:rsidRDefault="00E32528" w:rsidP="00E32528">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五、合同方式：本项目采用固定单价合同。</w:t>
      </w:r>
    </w:p>
    <w:p w:rsidR="00E32528" w:rsidRDefault="00E32528" w:rsidP="001859CA">
      <w:pPr>
        <w:widowControl/>
        <w:jc w:val="left"/>
        <w:rPr>
          <w:rFonts w:ascii="仿宋" w:eastAsia="仿宋"/>
          <w:color w:val="000000"/>
          <w:sz w:val="24"/>
        </w:rPr>
      </w:pPr>
    </w:p>
    <w:p w:rsidR="00E32528" w:rsidRDefault="00E32528">
      <w:r>
        <w:br w:type="page"/>
      </w:r>
    </w:p>
    <w:tbl>
      <w:tblPr>
        <w:tblW w:w="9800" w:type="dxa"/>
        <w:jc w:val="center"/>
        <w:tblCellMar>
          <w:left w:w="0" w:type="dxa"/>
          <w:right w:w="0" w:type="dxa"/>
        </w:tblCellMar>
        <w:tblLook w:val="04A0" w:firstRow="1" w:lastRow="0" w:firstColumn="1" w:lastColumn="0" w:noHBand="0" w:noVBand="1"/>
      </w:tblPr>
      <w:tblGrid>
        <w:gridCol w:w="536"/>
        <w:gridCol w:w="1561"/>
        <w:gridCol w:w="2033"/>
        <w:gridCol w:w="1886"/>
        <w:gridCol w:w="807"/>
        <w:gridCol w:w="630"/>
        <w:gridCol w:w="430"/>
        <w:gridCol w:w="430"/>
        <w:gridCol w:w="1487"/>
      </w:tblGrid>
      <w:tr w:rsidR="00E32528" w:rsidTr="00E32528">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E32528" w:rsidRDefault="00E32528">
            <w:pPr>
              <w:widowControl/>
              <w:jc w:val="center"/>
              <w:rPr>
                <w:b/>
                <w:bCs/>
                <w:color w:val="000000"/>
                <w:sz w:val="32"/>
                <w:szCs w:val="32"/>
              </w:rPr>
            </w:pPr>
            <w:r>
              <w:rPr>
                <w:rFonts w:hint="eastAsia"/>
                <w:b/>
                <w:bCs/>
                <w:color w:val="000000"/>
                <w:sz w:val="32"/>
                <w:szCs w:val="32"/>
              </w:rPr>
              <w:lastRenderedPageBreak/>
              <w:t>分部分项工程量清单与计价表</w:t>
            </w:r>
          </w:p>
        </w:tc>
      </w:tr>
      <w:tr w:rsidR="00E32528" w:rsidTr="00E32528">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E32528" w:rsidRDefault="00E32528">
            <w:pPr>
              <w:jc w:val="center"/>
              <w:rPr>
                <w:rFonts w:hint="eastAsia"/>
                <w:b/>
                <w:bCs/>
                <w:color w:val="000000"/>
                <w:sz w:val="32"/>
                <w:szCs w:val="32"/>
              </w:rPr>
            </w:pPr>
          </w:p>
        </w:tc>
      </w:tr>
      <w:tr w:rsidR="00E32528" w:rsidTr="00E32528">
        <w:trPr>
          <w:trHeight w:val="342"/>
          <w:jc w:val="center"/>
        </w:trPr>
        <w:tc>
          <w:tcPr>
            <w:tcW w:w="35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E32528" w:rsidRDefault="00E32528">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南图书馆墙体渗水修缮工程</w:t>
            </w:r>
          </w:p>
        </w:tc>
        <w:tc>
          <w:tcPr>
            <w:tcW w:w="40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E32528" w:rsidRDefault="00E32528">
            <w:pPr>
              <w:rPr>
                <w:rFonts w:hint="eastAsia"/>
                <w:color w:val="000000"/>
                <w:sz w:val="20"/>
                <w:szCs w:val="20"/>
              </w:rPr>
            </w:pPr>
            <w:r>
              <w:rPr>
                <w:rFonts w:hint="eastAsia"/>
                <w:color w:val="000000"/>
                <w:sz w:val="20"/>
                <w:szCs w:val="20"/>
              </w:rPr>
              <w:t xml:space="preserve">         </w:t>
            </w:r>
            <w:r>
              <w:rPr>
                <w:rFonts w:hint="eastAsia"/>
                <w:color w:val="000000"/>
                <w:sz w:val="20"/>
                <w:szCs w:val="20"/>
              </w:rPr>
              <w:t>标段：</w:t>
            </w:r>
          </w:p>
        </w:tc>
        <w:tc>
          <w:tcPr>
            <w:tcW w:w="214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E32528" w:rsidRDefault="00E32528">
            <w:pPr>
              <w:jc w:val="right"/>
              <w:rPr>
                <w:rFonts w:hint="eastAsia"/>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5</w:t>
            </w:r>
            <w:r>
              <w:rPr>
                <w:rFonts w:hint="eastAsia"/>
                <w:color w:val="000000"/>
                <w:sz w:val="20"/>
                <w:szCs w:val="20"/>
              </w:rPr>
              <w:t>页</w:t>
            </w:r>
          </w:p>
        </w:tc>
      </w:tr>
      <w:tr w:rsidR="00752711" w:rsidTr="00E32528">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32528" w:rsidRDefault="00E32528">
            <w:pPr>
              <w:jc w:val="center"/>
              <w:rPr>
                <w:rFonts w:hint="eastAsia"/>
                <w:color w:val="000000"/>
                <w:sz w:val="20"/>
                <w:szCs w:val="20"/>
              </w:rPr>
            </w:pPr>
            <w:r>
              <w:rPr>
                <w:rFonts w:hint="eastAsia"/>
                <w:color w:val="000000"/>
                <w:sz w:val="20"/>
                <w:szCs w:val="20"/>
              </w:rPr>
              <w:t>序号</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20"/>
                <w:szCs w:val="20"/>
              </w:rPr>
            </w:pPr>
            <w:r>
              <w:rPr>
                <w:rFonts w:hint="eastAsia"/>
                <w:color w:val="000000"/>
                <w:sz w:val="20"/>
                <w:szCs w:val="20"/>
              </w:rPr>
              <w:t>项目编码</w:t>
            </w:r>
          </w:p>
        </w:tc>
        <w:tc>
          <w:tcPr>
            <w:tcW w:w="17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20"/>
                <w:szCs w:val="20"/>
              </w:rPr>
            </w:pPr>
            <w:r>
              <w:rPr>
                <w:rFonts w:hint="eastAsia"/>
                <w:color w:val="000000"/>
                <w:sz w:val="20"/>
                <w:szCs w:val="20"/>
              </w:rPr>
              <w:t>项目名称</w:t>
            </w:r>
          </w:p>
        </w:tc>
        <w:tc>
          <w:tcPr>
            <w:tcW w:w="15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项目特征描述</w:t>
            </w:r>
          </w:p>
        </w:tc>
        <w:tc>
          <w:tcPr>
            <w:tcW w:w="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32528" w:rsidRDefault="00E32528">
            <w:pPr>
              <w:jc w:val="center"/>
              <w:rPr>
                <w:rFonts w:hint="eastAsia"/>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32528" w:rsidRDefault="00E32528">
            <w:pPr>
              <w:jc w:val="center"/>
              <w:rPr>
                <w:rFonts w:hint="eastAsia"/>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E32528" w:rsidTr="00E32528">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E32528" w:rsidRDefault="00E3252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32528" w:rsidRDefault="00E3252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32528" w:rsidRDefault="00E3252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32528" w:rsidRDefault="00E32528">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32528" w:rsidRDefault="00E3252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32528" w:rsidRDefault="00E32528">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32528" w:rsidRDefault="00E32528">
            <w:pPr>
              <w:jc w:val="center"/>
              <w:rPr>
                <w:rFonts w:hint="eastAsia"/>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32528" w:rsidRDefault="00E32528">
            <w:pPr>
              <w:jc w:val="center"/>
              <w:rPr>
                <w:rFonts w:hint="eastAsia"/>
                <w:color w:val="000000"/>
                <w:sz w:val="20"/>
                <w:szCs w:val="20"/>
              </w:rPr>
            </w:pPr>
            <w:r>
              <w:rPr>
                <w:rFonts w:hint="eastAsia"/>
                <w:color w:val="000000"/>
                <w:sz w:val="20"/>
                <w:szCs w:val="20"/>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752711" w:rsidTr="00E32528">
        <w:trPr>
          <w:trHeight w:val="40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 xml:space="preserve"> </w:t>
            </w:r>
            <w:r>
              <w:rPr>
                <w:rFonts w:hint="eastAsia"/>
                <w:color w:val="000000"/>
                <w:sz w:val="18"/>
                <w:szCs w:val="18"/>
              </w:rPr>
              <w:t>负一楼</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 xml:space="preserve">　</w:t>
            </w:r>
          </w:p>
        </w:tc>
      </w:tr>
      <w:tr w:rsidR="00752711" w:rsidTr="00752711">
        <w:trPr>
          <w:trHeight w:val="1444"/>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1</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011406001001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抹灰面油漆</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1.</w:t>
            </w:r>
            <w:r>
              <w:rPr>
                <w:rFonts w:hint="eastAsia"/>
                <w:color w:val="000000"/>
                <w:sz w:val="18"/>
                <w:szCs w:val="18"/>
              </w:rPr>
              <w:t>铲除墙面、天花受损位置的腻子底灰</w:t>
            </w:r>
            <w:r>
              <w:rPr>
                <w:rFonts w:hint="eastAsia"/>
                <w:color w:val="000000"/>
                <w:sz w:val="18"/>
                <w:szCs w:val="18"/>
              </w:rPr>
              <w:br/>
            </w:r>
            <w:r>
              <w:rPr>
                <w:rFonts w:hint="eastAsia"/>
                <w:color w:val="000000"/>
                <w:sz w:val="18"/>
                <w:szCs w:val="18"/>
              </w:rPr>
              <w:br/>
              <w:t>2.</w:t>
            </w:r>
            <w:r>
              <w:rPr>
                <w:rFonts w:hint="eastAsia"/>
                <w:color w:val="000000"/>
                <w:sz w:val="18"/>
                <w:szCs w:val="18"/>
              </w:rPr>
              <w:t>批腻子粉两遍抹平，刷乳胶漆三遍</w:t>
            </w:r>
            <w:r>
              <w:rPr>
                <w:rFonts w:hint="eastAsia"/>
                <w:color w:val="000000"/>
                <w:sz w:val="18"/>
                <w:szCs w:val="18"/>
              </w:rPr>
              <w:br/>
            </w:r>
            <w:r>
              <w:rPr>
                <w:rFonts w:hint="eastAsia"/>
                <w:color w:val="000000"/>
                <w:sz w:val="18"/>
                <w:szCs w:val="18"/>
              </w:rPr>
              <w:br/>
              <w:t>3.</w:t>
            </w:r>
            <w:r>
              <w:rPr>
                <w:rFonts w:hint="eastAsia"/>
                <w:color w:val="000000"/>
                <w:sz w:val="18"/>
                <w:szCs w:val="18"/>
              </w:rPr>
              <w:t>清运垃圾</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45.00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60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2</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011616B005003</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其他拆除</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1.</w:t>
            </w:r>
            <w:r>
              <w:rPr>
                <w:rFonts w:hint="eastAsia"/>
                <w:color w:val="000000"/>
                <w:sz w:val="18"/>
                <w:szCs w:val="18"/>
              </w:rPr>
              <w:t>搬运图书架等杂物及恢复</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40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分部小计</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40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 xml:space="preserve"> </w:t>
            </w:r>
            <w:r>
              <w:rPr>
                <w:rFonts w:hint="eastAsia"/>
                <w:color w:val="000000"/>
                <w:sz w:val="18"/>
                <w:szCs w:val="18"/>
              </w:rPr>
              <w:t>一楼卫生间</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60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3</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031004007001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小便器</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1.</w:t>
            </w:r>
            <w:r>
              <w:rPr>
                <w:rFonts w:hint="eastAsia"/>
                <w:color w:val="000000"/>
                <w:sz w:val="18"/>
                <w:szCs w:val="18"/>
              </w:rPr>
              <w:t>保护性拆装落地式小便器</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81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4</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011605001001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平面块料拆除</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1.</w:t>
            </w:r>
            <w:r>
              <w:rPr>
                <w:rFonts w:hint="eastAsia"/>
                <w:color w:val="000000"/>
                <w:sz w:val="18"/>
                <w:szCs w:val="18"/>
              </w:rPr>
              <w:t>铲除地砖及基层</w:t>
            </w:r>
            <w:r>
              <w:rPr>
                <w:rFonts w:hint="eastAsia"/>
                <w:color w:val="000000"/>
                <w:sz w:val="18"/>
                <w:szCs w:val="18"/>
              </w:rPr>
              <w:t>30mm</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1857"/>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5</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011102003001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块料楼地面</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1.20</w:t>
            </w:r>
            <w:r>
              <w:rPr>
                <w:rFonts w:hint="eastAsia"/>
                <w:color w:val="000000"/>
                <w:sz w:val="18"/>
                <w:szCs w:val="18"/>
              </w:rPr>
              <w:t>厚防水砂浆找平层</w:t>
            </w:r>
            <w:r>
              <w:rPr>
                <w:rFonts w:hint="eastAsia"/>
                <w:color w:val="000000"/>
                <w:sz w:val="18"/>
                <w:szCs w:val="18"/>
              </w:rPr>
              <w:br/>
            </w:r>
            <w:r>
              <w:rPr>
                <w:rFonts w:hint="eastAsia"/>
                <w:color w:val="000000"/>
                <w:sz w:val="18"/>
                <w:szCs w:val="18"/>
              </w:rPr>
              <w:br/>
              <w:t>2.1.5</w:t>
            </w:r>
            <w:r>
              <w:rPr>
                <w:rFonts w:hint="eastAsia"/>
                <w:color w:val="000000"/>
                <w:sz w:val="18"/>
                <w:szCs w:val="18"/>
              </w:rPr>
              <w:t>厚防水涂膜</w:t>
            </w:r>
            <w:r>
              <w:rPr>
                <w:rFonts w:hint="eastAsia"/>
                <w:color w:val="000000"/>
                <w:sz w:val="18"/>
                <w:szCs w:val="18"/>
              </w:rPr>
              <w:br/>
            </w:r>
            <w:r>
              <w:rPr>
                <w:rFonts w:hint="eastAsia"/>
                <w:color w:val="000000"/>
                <w:sz w:val="18"/>
                <w:szCs w:val="18"/>
              </w:rPr>
              <w:br/>
              <w:t>3.5</w:t>
            </w:r>
            <w:r>
              <w:rPr>
                <w:rFonts w:hint="eastAsia"/>
                <w:color w:val="000000"/>
                <w:sz w:val="18"/>
                <w:szCs w:val="18"/>
              </w:rPr>
              <w:t>厚防水砂浆结合层</w:t>
            </w:r>
            <w:r>
              <w:rPr>
                <w:rFonts w:hint="eastAsia"/>
                <w:color w:val="000000"/>
                <w:sz w:val="18"/>
                <w:szCs w:val="18"/>
              </w:rPr>
              <w:br/>
            </w:r>
            <w:r>
              <w:rPr>
                <w:rFonts w:hint="eastAsia"/>
                <w:color w:val="000000"/>
                <w:sz w:val="18"/>
                <w:szCs w:val="18"/>
              </w:rPr>
              <w:br/>
              <w:t>4.</w:t>
            </w:r>
            <w:r>
              <w:rPr>
                <w:rFonts w:hint="eastAsia"/>
                <w:color w:val="000000"/>
                <w:sz w:val="18"/>
                <w:szCs w:val="18"/>
              </w:rPr>
              <w:t>铺</w:t>
            </w:r>
            <w:r>
              <w:rPr>
                <w:rFonts w:hint="eastAsia"/>
                <w:color w:val="000000"/>
                <w:sz w:val="18"/>
                <w:szCs w:val="18"/>
              </w:rPr>
              <w:t>300*600</w:t>
            </w:r>
            <w:r>
              <w:rPr>
                <w:rFonts w:hint="eastAsia"/>
                <w:color w:val="000000"/>
                <w:sz w:val="18"/>
                <w:szCs w:val="18"/>
              </w:rPr>
              <w:t>防滑地砖（同原有）</w:t>
            </w:r>
            <w:r>
              <w:rPr>
                <w:rFonts w:hint="eastAsia"/>
                <w:color w:val="000000"/>
                <w:sz w:val="18"/>
                <w:szCs w:val="18"/>
              </w:rPr>
              <w:br/>
            </w:r>
            <w:r>
              <w:rPr>
                <w:rFonts w:hint="eastAsia"/>
                <w:color w:val="000000"/>
                <w:sz w:val="18"/>
                <w:szCs w:val="18"/>
              </w:rPr>
              <w:br/>
              <w:t>5.</w:t>
            </w:r>
            <w:r>
              <w:rPr>
                <w:rFonts w:hint="eastAsia"/>
                <w:color w:val="000000"/>
                <w:sz w:val="18"/>
                <w:szCs w:val="18"/>
              </w:rPr>
              <w:t>水泥浆擦缝</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81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6</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011605002001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立面块料拆除</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1.</w:t>
            </w:r>
            <w:r>
              <w:rPr>
                <w:rFonts w:hint="eastAsia"/>
                <w:color w:val="000000"/>
                <w:sz w:val="18"/>
                <w:szCs w:val="18"/>
              </w:rPr>
              <w:t>铲除墙砖及基层</w:t>
            </w:r>
            <w:r>
              <w:rPr>
                <w:rFonts w:hint="eastAsia"/>
                <w:color w:val="000000"/>
                <w:sz w:val="18"/>
                <w:szCs w:val="18"/>
              </w:rPr>
              <w:t>30mm</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1857"/>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lastRenderedPageBreak/>
              <w:t>7</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011204003001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块料墙面</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1.15</w:t>
            </w:r>
            <w:r>
              <w:rPr>
                <w:rFonts w:hint="eastAsia"/>
                <w:color w:val="000000"/>
                <w:sz w:val="18"/>
                <w:szCs w:val="18"/>
              </w:rPr>
              <w:t>厚纤维水泥砂浆</w:t>
            </w:r>
            <w:r>
              <w:rPr>
                <w:rFonts w:hint="eastAsia"/>
                <w:color w:val="000000"/>
                <w:sz w:val="18"/>
                <w:szCs w:val="18"/>
              </w:rPr>
              <w:br/>
            </w:r>
            <w:r>
              <w:rPr>
                <w:rFonts w:hint="eastAsia"/>
                <w:color w:val="000000"/>
                <w:sz w:val="18"/>
                <w:szCs w:val="18"/>
              </w:rPr>
              <w:br/>
              <w:t>2.1.5</w:t>
            </w:r>
            <w:r>
              <w:rPr>
                <w:rFonts w:hint="eastAsia"/>
                <w:color w:val="000000"/>
                <w:sz w:val="18"/>
                <w:szCs w:val="18"/>
              </w:rPr>
              <w:t>厚防水涂膜</w:t>
            </w:r>
            <w:r>
              <w:rPr>
                <w:rFonts w:hint="eastAsia"/>
                <w:color w:val="000000"/>
                <w:sz w:val="18"/>
                <w:szCs w:val="18"/>
              </w:rPr>
              <w:br/>
            </w:r>
            <w:r>
              <w:rPr>
                <w:rFonts w:hint="eastAsia"/>
                <w:color w:val="000000"/>
                <w:sz w:val="18"/>
                <w:szCs w:val="18"/>
              </w:rPr>
              <w:br/>
              <w:t>3.8</w:t>
            </w:r>
            <w:r>
              <w:rPr>
                <w:rFonts w:hint="eastAsia"/>
                <w:color w:val="000000"/>
                <w:sz w:val="18"/>
                <w:szCs w:val="18"/>
              </w:rPr>
              <w:t>厚防水砂浆结合层</w:t>
            </w:r>
            <w:r>
              <w:rPr>
                <w:rFonts w:hint="eastAsia"/>
                <w:color w:val="000000"/>
                <w:sz w:val="18"/>
                <w:szCs w:val="18"/>
              </w:rPr>
              <w:br/>
            </w:r>
            <w:r>
              <w:rPr>
                <w:rFonts w:hint="eastAsia"/>
                <w:color w:val="000000"/>
                <w:sz w:val="18"/>
                <w:szCs w:val="18"/>
              </w:rPr>
              <w:br/>
              <w:t>4.</w:t>
            </w:r>
            <w:r>
              <w:rPr>
                <w:rFonts w:hint="eastAsia"/>
                <w:color w:val="000000"/>
                <w:sz w:val="18"/>
                <w:szCs w:val="18"/>
              </w:rPr>
              <w:t>贴</w:t>
            </w:r>
            <w:r>
              <w:rPr>
                <w:rFonts w:hint="eastAsia"/>
                <w:color w:val="000000"/>
                <w:sz w:val="18"/>
                <w:szCs w:val="18"/>
              </w:rPr>
              <w:t>300*600</w:t>
            </w:r>
            <w:r>
              <w:rPr>
                <w:rFonts w:hint="eastAsia"/>
                <w:color w:val="000000"/>
                <w:sz w:val="18"/>
                <w:szCs w:val="18"/>
              </w:rPr>
              <w:t>墙砖（同原有），白水泥浆擦缝</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40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分部小计</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40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 xml:space="preserve"> </w:t>
            </w:r>
            <w:r>
              <w:rPr>
                <w:rFonts w:hint="eastAsia"/>
                <w:color w:val="000000"/>
                <w:sz w:val="18"/>
                <w:szCs w:val="18"/>
              </w:rPr>
              <w:t>一楼艺术阅览室</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1444"/>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8</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011406001002</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抹灰面油漆</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1.</w:t>
            </w:r>
            <w:r>
              <w:rPr>
                <w:rFonts w:hint="eastAsia"/>
                <w:color w:val="000000"/>
                <w:sz w:val="18"/>
                <w:szCs w:val="18"/>
              </w:rPr>
              <w:t>铲除墙面、天花受损位置的腻子底灰</w:t>
            </w:r>
            <w:r>
              <w:rPr>
                <w:rFonts w:hint="eastAsia"/>
                <w:color w:val="000000"/>
                <w:sz w:val="18"/>
                <w:szCs w:val="18"/>
              </w:rPr>
              <w:br/>
            </w:r>
            <w:r>
              <w:rPr>
                <w:rFonts w:hint="eastAsia"/>
                <w:color w:val="000000"/>
                <w:sz w:val="18"/>
                <w:szCs w:val="18"/>
              </w:rPr>
              <w:br/>
              <w:t>2.</w:t>
            </w:r>
            <w:r>
              <w:rPr>
                <w:rFonts w:hint="eastAsia"/>
                <w:color w:val="000000"/>
                <w:sz w:val="18"/>
                <w:szCs w:val="18"/>
              </w:rPr>
              <w:t>批腻子粉两遍抹平，刷乳胶漆三遍</w:t>
            </w:r>
            <w:r>
              <w:rPr>
                <w:rFonts w:hint="eastAsia"/>
                <w:color w:val="000000"/>
                <w:sz w:val="18"/>
                <w:szCs w:val="18"/>
              </w:rPr>
              <w:br/>
            </w:r>
            <w:r>
              <w:rPr>
                <w:rFonts w:hint="eastAsia"/>
                <w:color w:val="000000"/>
                <w:sz w:val="18"/>
                <w:szCs w:val="18"/>
              </w:rPr>
              <w:br/>
              <w:t>3.</w:t>
            </w:r>
            <w:r>
              <w:rPr>
                <w:rFonts w:hint="eastAsia"/>
                <w:color w:val="000000"/>
                <w:sz w:val="18"/>
                <w:szCs w:val="18"/>
              </w:rPr>
              <w:t>清运垃圾</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16.00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81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9</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011604002001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立面抹灰层拆除</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1.</w:t>
            </w:r>
            <w:r>
              <w:rPr>
                <w:rFonts w:hint="eastAsia"/>
                <w:color w:val="000000"/>
                <w:sz w:val="18"/>
                <w:szCs w:val="18"/>
              </w:rPr>
              <w:t>清除木板面腻子底灰</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16.00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623"/>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10</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011406001010</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抹灰面油漆</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1.</w:t>
            </w:r>
            <w:r>
              <w:rPr>
                <w:rFonts w:hint="eastAsia"/>
                <w:color w:val="000000"/>
                <w:sz w:val="18"/>
                <w:szCs w:val="18"/>
              </w:rPr>
              <w:t>涂刷封闭底漆一遍</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16.00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E32528" w:rsidTr="00752711">
        <w:trPr>
          <w:trHeight w:val="372"/>
          <w:jc w:val="center"/>
        </w:trPr>
        <w:tc>
          <w:tcPr>
            <w:tcW w:w="76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E32528" w:rsidRDefault="00E32528">
            <w:pPr>
              <w:jc w:val="center"/>
              <w:rPr>
                <w:rFonts w:hint="eastAsia"/>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E32528" w:rsidRDefault="00E32528">
            <w:pPr>
              <w:jc w:val="right"/>
              <w:rPr>
                <w:rFonts w:hint="eastAsia"/>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E32528" w:rsidRDefault="00E32528">
            <w:pPr>
              <w:jc w:val="right"/>
              <w:rPr>
                <w:rFonts w:hint="eastAsia"/>
                <w:color w:val="000000"/>
                <w:sz w:val="20"/>
                <w:szCs w:val="20"/>
              </w:rPr>
            </w:pPr>
          </w:p>
        </w:tc>
      </w:tr>
      <w:tr w:rsidR="00E32528" w:rsidTr="00E32528">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E32528" w:rsidRDefault="00E32528">
            <w:pPr>
              <w:jc w:val="center"/>
              <w:rPr>
                <w:rFonts w:hint="eastAsia"/>
                <w:b/>
                <w:bCs/>
                <w:color w:val="000000"/>
                <w:sz w:val="32"/>
                <w:szCs w:val="32"/>
              </w:rPr>
            </w:pPr>
            <w:r>
              <w:rPr>
                <w:rFonts w:hint="eastAsia"/>
                <w:b/>
                <w:bCs/>
                <w:color w:val="000000"/>
                <w:sz w:val="32"/>
                <w:szCs w:val="32"/>
              </w:rPr>
              <w:t>分部分项工程量清单与计价表</w:t>
            </w:r>
          </w:p>
        </w:tc>
      </w:tr>
      <w:tr w:rsidR="00E32528" w:rsidTr="00E32528">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E32528" w:rsidRDefault="00E32528">
            <w:pPr>
              <w:jc w:val="center"/>
              <w:rPr>
                <w:rFonts w:hint="eastAsia"/>
                <w:b/>
                <w:bCs/>
                <w:color w:val="000000"/>
                <w:sz w:val="32"/>
                <w:szCs w:val="32"/>
              </w:rPr>
            </w:pPr>
          </w:p>
        </w:tc>
      </w:tr>
      <w:tr w:rsidR="00E32528" w:rsidTr="00E32528">
        <w:trPr>
          <w:trHeight w:val="342"/>
          <w:jc w:val="center"/>
        </w:trPr>
        <w:tc>
          <w:tcPr>
            <w:tcW w:w="35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E32528" w:rsidRDefault="00E32528">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南图书馆墙体渗水修缮工程</w:t>
            </w:r>
          </w:p>
        </w:tc>
        <w:tc>
          <w:tcPr>
            <w:tcW w:w="40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E32528" w:rsidRDefault="00E32528">
            <w:pPr>
              <w:rPr>
                <w:rFonts w:hint="eastAsia"/>
                <w:color w:val="000000"/>
                <w:sz w:val="20"/>
                <w:szCs w:val="20"/>
              </w:rPr>
            </w:pPr>
            <w:r>
              <w:rPr>
                <w:rFonts w:hint="eastAsia"/>
                <w:color w:val="000000"/>
                <w:sz w:val="20"/>
                <w:szCs w:val="20"/>
              </w:rPr>
              <w:t xml:space="preserve">         </w:t>
            </w:r>
            <w:r>
              <w:rPr>
                <w:rFonts w:hint="eastAsia"/>
                <w:color w:val="000000"/>
                <w:sz w:val="20"/>
                <w:szCs w:val="20"/>
              </w:rPr>
              <w:t>标段：</w:t>
            </w:r>
          </w:p>
        </w:tc>
        <w:tc>
          <w:tcPr>
            <w:tcW w:w="214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E32528" w:rsidRDefault="00E32528">
            <w:pPr>
              <w:jc w:val="right"/>
              <w:rPr>
                <w:rFonts w:hint="eastAsia"/>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5</w:t>
            </w:r>
            <w:r>
              <w:rPr>
                <w:rFonts w:hint="eastAsia"/>
                <w:color w:val="000000"/>
                <w:sz w:val="20"/>
                <w:szCs w:val="20"/>
              </w:rPr>
              <w:t>页</w:t>
            </w:r>
          </w:p>
        </w:tc>
      </w:tr>
      <w:tr w:rsidR="00752711" w:rsidTr="00E32528">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32528" w:rsidRDefault="00E32528">
            <w:pPr>
              <w:jc w:val="center"/>
              <w:rPr>
                <w:rFonts w:hint="eastAsia"/>
                <w:color w:val="000000"/>
                <w:sz w:val="20"/>
                <w:szCs w:val="20"/>
              </w:rPr>
            </w:pPr>
            <w:r>
              <w:rPr>
                <w:rFonts w:hint="eastAsia"/>
                <w:color w:val="000000"/>
                <w:sz w:val="20"/>
                <w:szCs w:val="20"/>
              </w:rPr>
              <w:t>序号</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20"/>
                <w:szCs w:val="20"/>
              </w:rPr>
            </w:pPr>
            <w:r>
              <w:rPr>
                <w:rFonts w:hint="eastAsia"/>
                <w:color w:val="000000"/>
                <w:sz w:val="20"/>
                <w:szCs w:val="20"/>
              </w:rPr>
              <w:t>项目编码</w:t>
            </w:r>
          </w:p>
        </w:tc>
        <w:tc>
          <w:tcPr>
            <w:tcW w:w="17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20"/>
                <w:szCs w:val="20"/>
              </w:rPr>
            </w:pPr>
            <w:r>
              <w:rPr>
                <w:rFonts w:hint="eastAsia"/>
                <w:color w:val="000000"/>
                <w:sz w:val="20"/>
                <w:szCs w:val="20"/>
              </w:rPr>
              <w:t>项目名称</w:t>
            </w:r>
          </w:p>
        </w:tc>
        <w:tc>
          <w:tcPr>
            <w:tcW w:w="15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项目特征描述</w:t>
            </w:r>
          </w:p>
        </w:tc>
        <w:tc>
          <w:tcPr>
            <w:tcW w:w="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32528" w:rsidRDefault="00E32528">
            <w:pPr>
              <w:jc w:val="center"/>
              <w:rPr>
                <w:rFonts w:hint="eastAsia"/>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32528" w:rsidRDefault="00E32528">
            <w:pPr>
              <w:jc w:val="center"/>
              <w:rPr>
                <w:rFonts w:hint="eastAsia"/>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E32528" w:rsidTr="00E32528">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E32528" w:rsidRDefault="00E3252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32528" w:rsidRDefault="00E3252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32528" w:rsidRDefault="00E3252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32528" w:rsidRDefault="00E32528">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32528" w:rsidRDefault="00E3252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32528" w:rsidRDefault="00E32528">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32528" w:rsidRDefault="00E32528">
            <w:pPr>
              <w:jc w:val="center"/>
              <w:rPr>
                <w:rFonts w:hint="eastAsia"/>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32528" w:rsidRDefault="00E32528">
            <w:pPr>
              <w:jc w:val="center"/>
              <w:rPr>
                <w:rFonts w:hint="eastAsia"/>
                <w:color w:val="000000"/>
                <w:sz w:val="20"/>
                <w:szCs w:val="20"/>
              </w:rPr>
            </w:pPr>
            <w:r>
              <w:rPr>
                <w:rFonts w:hint="eastAsia"/>
                <w:color w:val="000000"/>
                <w:sz w:val="20"/>
                <w:szCs w:val="20"/>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752711" w:rsidTr="00752711">
        <w:trPr>
          <w:trHeight w:val="81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11</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011406001003</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抹灰面油漆</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1.</w:t>
            </w:r>
            <w:r>
              <w:rPr>
                <w:rFonts w:hint="eastAsia"/>
                <w:color w:val="000000"/>
                <w:sz w:val="18"/>
                <w:szCs w:val="18"/>
              </w:rPr>
              <w:t>刮板材外墙腻子两遍抹平，刷外墙乳胶漆三遍</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16.00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40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分部小计</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40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 xml:space="preserve"> </w:t>
            </w:r>
            <w:r>
              <w:rPr>
                <w:rFonts w:hint="eastAsia"/>
                <w:color w:val="000000"/>
                <w:sz w:val="18"/>
                <w:szCs w:val="18"/>
              </w:rPr>
              <w:t>一楼报告厅</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102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12</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011302001001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吊顶天棚</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1.</w:t>
            </w:r>
            <w:r>
              <w:rPr>
                <w:rFonts w:hint="eastAsia"/>
                <w:color w:val="000000"/>
                <w:sz w:val="18"/>
                <w:szCs w:val="18"/>
              </w:rPr>
              <w:t>更换埃特板天棚及轻钢龙骨，五金配件齐全</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40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13</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011304002001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送风口、回风口</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1.</w:t>
            </w:r>
            <w:r>
              <w:rPr>
                <w:rFonts w:hint="eastAsia"/>
                <w:color w:val="000000"/>
                <w:sz w:val="18"/>
                <w:szCs w:val="18"/>
              </w:rPr>
              <w:t>保护性拆装风口</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1234"/>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lastRenderedPageBreak/>
              <w:t>14</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011302001002</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吊顶天棚</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1.</w:t>
            </w:r>
            <w:r>
              <w:rPr>
                <w:rFonts w:hint="eastAsia"/>
                <w:color w:val="000000"/>
                <w:sz w:val="18"/>
                <w:szCs w:val="18"/>
              </w:rPr>
              <w:t>更换</w:t>
            </w:r>
            <w:r>
              <w:rPr>
                <w:rFonts w:hint="eastAsia"/>
                <w:color w:val="000000"/>
                <w:sz w:val="18"/>
                <w:szCs w:val="18"/>
              </w:rPr>
              <w:t>600*600</w:t>
            </w:r>
            <w:r>
              <w:rPr>
                <w:rFonts w:hint="eastAsia"/>
                <w:color w:val="000000"/>
                <w:sz w:val="18"/>
                <w:szCs w:val="18"/>
              </w:rPr>
              <w:t>穿孔铝板天棚及轻钢龙骨，五金配件齐全</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9.00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102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15</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011210001001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木隔断</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1.</w:t>
            </w:r>
            <w:r>
              <w:rPr>
                <w:rFonts w:hint="eastAsia"/>
                <w:color w:val="000000"/>
                <w:sz w:val="18"/>
                <w:szCs w:val="18"/>
              </w:rPr>
              <w:t>更换卫生间包管的埃特板及轻钢龙骨，五金配件齐全</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102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16</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011406001004</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抹灰面油漆</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spacing w:after="240"/>
              <w:rPr>
                <w:rFonts w:hint="eastAsia"/>
                <w:color w:val="000000"/>
                <w:sz w:val="18"/>
                <w:szCs w:val="18"/>
              </w:rPr>
            </w:pPr>
            <w:r>
              <w:rPr>
                <w:rFonts w:hint="eastAsia"/>
                <w:color w:val="000000"/>
                <w:sz w:val="18"/>
                <w:szCs w:val="18"/>
              </w:rPr>
              <w:t>1.</w:t>
            </w:r>
            <w:r>
              <w:rPr>
                <w:rFonts w:hint="eastAsia"/>
                <w:color w:val="000000"/>
                <w:sz w:val="18"/>
                <w:szCs w:val="18"/>
              </w:rPr>
              <w:t>批外墙腻子粉两遍抹平，刷外墙乳胶漆三遍</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81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17</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011608001001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铲除油漆面</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1.</w:t>
            </w:r>
            <w:r>
              <w:rPr>
                <w:rFonts w:hint="eastAsia"/>
                <w:color w:val="000000"/>
                <w:sz w:val="18"/>
                <w:szCs w:val="18"/>
              </w:rPr>
              <w:t>铲除天花受损位置的腻子底灰</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102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18</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011406001006</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抹灰面油漆</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spacing w:after="240"/>
              <w:rPr>
                <w:rFonts w:hint="eastAsia"/>
                <w:color w:val="000000"/>
                <w:sz w:val="18"/>
                <w:szCs w:val="18"/>
              </w:rPr>
            </w:pPr>
            <w:r>
              <w:rPr>
                <w:rFonts w:hint="eastAsia"/>
                <w:color w:val="000000"/>
                <w:sz w:val="18"/>
                <w:szCs w:val="18"/>
              </w:rPr>
              <w:t>1.</w:t>
            </w:r>
            <w:r>
              <w:rPr>
                <w:rFonts w:hint="eastAsia"/>
                <w:color w:val="000000"/>
                <w:sz w:val="18"/>
                <w:szCs w:val="18"/>
              </w:rPr>
              <w:t>批内墙腻子粉两遍抹平，刷内墙乳胶漆三遍</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40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分部小计</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40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 xml:space="preserve"> </w:t>
            </w:r>
            <w:r>
              <w:rPr>
                <w:rFonts w:hint="eastAsia"/>
                <w:color w:val="000000"/>
                <w:sz w:val="18"/>
                <w:szCs w:val="18"/>
              </w:rPr>
              <w:t>二楼电子阅览室</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60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19</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011606003001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天棚面龙骨及饰面拆装</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1.</w:t>
            </w:r>
            <w:r>
              <w:rPr>
                <w:rFonts w:hint="eastAsia"/>
                <w:color w:val="000000"/>
                <w:sz w:val="18"/>
                <w:szCs w:val="18"/>
              </w:rPr>
              <w:t>保护性拆装</w:t>
            </w:r>
            <w:r>
              <w:rPr>
                <w:rFonts w:hint="eastAsia"/>
                <w:color w:val="000000"/>
                <w:sz w:val="18"/>
                <w:szCs w:val="18"/>
              </w:rPr>
              <w:t>50*50</w:t>
            </w:r>
            <w:r>
              <w:rPr>
                <w:rFonts w:hint="eastAsia"/>
                <w:color w:val="000000"/>
                <w:sz w:val="18"/>
                <w:szCs w:val="18"/>
              </w:rPr>
              <w:t>铝方通天棚</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125.00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60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20</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011613001001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灯具拆装</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1.</w:t>
            </w:r>
            <w:r>
              <w:rPr>
                <w:rFonts w:hint="eastAsia"/>
                <w:color w:val="000000"/>
                <w:sz w:val="18"/>
                <w:szCs w:val="18"/>
              </w:rPr>
              <w:t>保护性拆装荧光灯</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23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623"/>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21</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011304002002</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送风口、回风口</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1.</w:t>
            </w:r>
            <w:r>
              <w:rPr>
                <w:rFonts w:hint="eastAsia"/>
                <w:color w:val="000000"/>
                <w:sz w:val="18"/>
                <w:szCs w:val="18"/>
              </w:rPr>
              <w:t>保护性拆装空调风口</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623"/>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22</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011616B005001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广告牌拆装</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1.</w:t>
            </w:r>
            <w:r>
              <w:rPr>
                <w:rFonts w:hint="eastAsia"/>
                <w:color w:val="000000"/>
                <w:sz w:val="18"/>
                <w:szCs w:val="18"/>
              </w:rPr>
              <w:t>保护性拆装广告牌</w:t>
            </w:r>
            <w:r>
              <w:rPr>
                <w:rFonts w:hint="eastAsia"/>
                <w:color w:val="000000"/>
                <w:sz w:val="18"/>
                <w:szCs w:val="18"/>
              </w:rPr>
              <w:t>900*900</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623"/>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23</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011613001002</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灯具拆装</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1.</w:t>
            </w:r>
            <w:r>
              <w:rPr>
                <w:rFonts w:hint="eastAsia"/>
                <w:color w:val="000000"/>
                <w:sz w:val="18"/>
                <w:szCs w:val="18"/>
              </w:rPr>
              <w:t>保护性拆装安全出口指示灯</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833"/>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24</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030404035001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插座</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1.</w:t>
            </w:r>
            <w:r>
              <w:rPr>
                <w:rFonts w:hint="eastAsia"/>
                <w:color w:val="000000"/>
                <w:sz w:val="18"/>
                <w:szCs w:val="18"/>
              </w:rPr>
              <w:t>更换五孔电源插座</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E32528" w:rsidTr="00752711">
        <w:trPr>
          <w:trHeight w:val="372"/>
          <w:jc w:val="center"/>
        </w:trPr>
        <w:tc>
          <w:tcPr>
            <w:tcW w:w="76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E32528" w:rsidRDefault="00E32528">
            <w:pPr>
              <w:jc w:val="center"/>
              <w:rPr>
                <w:rFonts w:hint="eastAsia"/>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E32528" w:rsidRDefault="00E32528">
            <w:pPr>
              <w:jc w:val="right"/>
              <w:rPr>
                <w:rFonts w:hint="eastAsia"/>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E32528" w:rsidRDefault="00E32528">
            <w:pPr>
              <w:jc w:val="right"/>
              <w:rPr>
                <w:rFonts w:hint="eastAsia"/>
                <w:color w:val="000000"/>
                <w:sz w:val="20"/>
                <w:szCs w:val="20"/>
              </w:rPr>
            </w:pPr>
          </w:p>
        </w:tc>
      </w:tr>
      <w:tr w:rsidR="00E32528" w:rsidTr="00E32528">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E32528" w:rsidRDefault="00E32528">
            <w:pPr>
              <w:jc w:val="center"/>
              <w:rPr>
                <w:rFonts w:hint="eastAsia"/>
                <w:b/>
                <w:bCs/>
                <w:color w:val="000000"/>
                <w:sz w:val="32"/>
                <w:szCs w:val="32"/>
              </w:rPr>
            </w:pPr>
            <w:r>
              <w:rPr>
                <w:rFonts w:hint="eastAsia"/>
                <w:b/>
                <w:bCs/>
                <w:color w:val="000000"/>
                <w:sz w:val="32"/>
                <w:szCs w:val="32"/>
              </w:rPr>
              <w:t>分部分项工程量清单与计价表</w:t>
            </w:r>
          </w:p>
        </w:tc>
      </w:tr>
      <w:tr w:rsidR="00E32528" w:rsidTr="00E32528">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E32528" w:rsidRDefault="00E32528">
            <w:pPr>
              <w:jc w:val="center"/>
              <w:rPr>
                <w:rFonts w:hint="eastAsia"/>
                <w:b/>
                <w:bCs/>
                <w:color w:val="000000"/>
                <w:sz w:val="32"/>
                <w:szCs w:val="32"/>
              </w:rPr>
            </w:pPr>
          </w:p>
        </w:tc>
      </w:tr>
      <w:tr w:rsidR="00E32528" w:rsidTr="00E32528">
        <w:trPr>
          <w:trHeight w:val="342"/>
          <w:jc w:val="center"/>
        </w:trPr>
        <w:tc>
          <w:tcPr>
            <w:tcW w:w="35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E32528" w:rsidRDefault="00E32528">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南图书馆墙体渗水修缮工程</w:t>
            </w:r>
          </w:p>
        </w:tc>
        <w:tc>
          <w:tcPr>
            <w:tcW w:w="40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E32528" w:rsidRDefault="00E32528">
            <w:pPr>
              <w:rPr>
                <w:rFonts w:hint="eastAsia"/>
                <w:color w:val="000000"/>
                <w:sz w:val="20"/>
                <w:szCs w:val="20"/>
              </w:rPr>
            </w:pPr>
            <w:r>
              <w:rPr>
                <w:rFonts w:hint="eastAsia"/>
                <w:color w:val="000000"/>
                <w:sz w:val="20"/>
                <w:szCs w:val="20"/>
              </w:rPr>
              <w:t xml:space="preserve">         </w:t>
            </w:r>
            <w:r>
              <w:rPr>
                <w:rFonts w:hint="eastAsia"/>
                <w:color w:val="000000"/>
                <w:sz w:val="20"/>
                <w:szCs w:val="20"/>
              </w:rPr>
              <w:t>标段：</w:t>
            </w:r>
          </w:p>
        </w:tc>
        <w:tc>
          <w:tcPr>
            <w:tcW w:w="214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E32528" w:rsidRDefault="00E32528">
            <w:pPr>
              <w:jc w:val="right"/>
              <w:rPr>
                <w:rFonts w:hint="eastAsia"/>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5</w:t>
            </w:r>
            <w:r>
              <w:rPr>
                <w:rFonts w:hint="eastAsia"/>
                <w:color w:val="000000"/>
                <w:sz w:val="20"/>
                <w:szCs w:val="20"/>
              </w:rPr>
              <w:t>页</w:t>
            </w:r>
          </w:p>
        </w:tc>
      </w:tr>
      <w:tr w:rsidR="00752711" w:rsidTr="00E32528">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32528" w:rsidRDefault="00E32528">
            <w:pPr>
              <w:jc w:val="center"/>
              <w:rPr>
                <w:rFonts w:hint="eastAsia"/>
                <w:color w:val="000000"/>
                <w:sz w:val="20"/>
                <w:szCs w:val="20"/>
              </w:rPr>
            </w:pPr>
            <w:r>
              <w:rPr>
                <w:rFonts w:hint="eastAsia"/>
                <w:color w:val="000000"/>
                <w:sz w:val="20"/>
                <w:szCs w:val="20"/>
              </w:rPr>
              <w:t>序号</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20"/>
                <w:szCs w:val="20"/>
              </w:rPr>
            </w:pPr>
            <w:r>
              <w:rPr>
                <w:rFonts w:hint="eastAsia"/>
                <w:color w:val="000000"/>
                <w:sz w:val="20"/>
                <w:szCs w:val="20"/>
              </w:rPr>
              <w:t>项目编码</w:t>
            </w:r>
          </w:p>
        </w:tc>
        <w:tc>
          <w:tcPr>
            <w:tcW w:w="17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20"/>
                <w:szCs w:val="20"/>
              </w:rPr>
            </w:pPr>
            <w:r>
              <w:rPr>
                <w:rFonts w:hint="eastAsia"/>
                <w:color w:val="000000"/>
                <w:sz w:val="20"/>
                <w:szCs w:val="20"/>
              </w:rPr>
              <w:t>项目名称</w:t>
            </w:r>
          </w:p>
        </w:tc>
        <w:tc>
          <w:tcPr>
            <w:tcW w:w="15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项目特征描述</w:t>
            </w:r>
          </w:p>
        </w:tc>
        <w:tc>
          <w:tcPr>
            <w:tcW w:w="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lastRenderedPageBreak/>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32528" w:rsidRDefault="00E32528">
            <w:pPr>
              <w:jc w:val="center"/>
              <w:rPr>
                <w:rFonts w:hint="eastAsia"/>
                <w:color w:val="000000"/>
                <w:sz w:val="20"/>
                <w:szCs w:val="20"/>
              </w:rPr>
            </w:pPr>
            <w:r>
              <w:rPr>
                <w:rFonts w:hint="eastAsia"/>
                <w:color w:val="000000"/>
                <w:sz w:val="20"/>
                <w:szCs w:val="20"/>
              </w:rPr>
              <w:lastRenderedPageBreak/>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32528" w:rsidRDefault="00E32528">
            <w:pPr>
              <w:jc w:val="center"/>
              <w:rPr>
                <w:rFonts w:hint="eastAsia"/>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E32528" w:rsidTr="00E32528">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E32528" w:rsidRDefault="00E3252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32528" w:rsidRDefault="00E3252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32528" w:rsidRDefault="00E3252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32528" w:rsidRDefault="00E32528">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32528" w:rsidRDefault="00E3252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32528" w:rsidRDefault="00E32528">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32528" w:rsidRDefault="00E32528">
            <w:pPr>
              <w:jc w:val="center"/>
              <w:rPr>
                <w:rFonts w:hint="eastAsia"/>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32528" w:rsidRDefault="00E32528">
            <w:pPr>
              <w:jc w:val="center"/>
              <w:rPr>
                <w:rFonts w:hint="eastAsia"/>
                <w:color w:val="000000"/>
                <w:sz w:val="20"/>
                <w:szCs w:val="20"/>
              </w:rPr>
            </w:pPr>
            <w:r>
              <w:rPr>
                <w:rFonts w:hint="eastAsia"/>
                <w:color w:val="000000"/>
                <w:sz w:val="20"/>
                <w:szCs w:val="20"/>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752711" w:rsidTr="00752711">
        <w:trPr>
          <w:trHeight w:val="78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lastRenderedPageBreak/>
              <w:t>25</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030404035002</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插座</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1.</w:t>
            </w:r>
            <w:r>
              <w:rPr>
                <w:rFonts w:hint="eastAsia"/>
                <w:color w:val="000000"/>
                <w:sz w:val="18"/>
                <w:szCs w:val="18"/>
              </w:rPr>
              <w:t>更换网络电话插座</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99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26</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011104004001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防静电活动地板</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600*600</w:t>
            </w:r>
            <w:r>
              <w:rPr>
                <w:rFonts w:hint="eastAsia"/>
                <w:color w:val="000000"/>
                <w:sz w:val="18"/>
                <w:szCs w:val="18"/>
              </w:rPr>
              <w:t>防静电地板（厚</w:t>
            </w:r>
            <w:r>
              <w:rPr>
                <w:rFonts w:hint="eastAsia"/>
                <w:color w:val="000000"/>
                <w:sz w:val="18"/>
                <w:szCs w:val="18"/>
              </w:rPr>
              <w:t>30mm</w:t>
            </w:r>
            <w:r>
              <w:rPr>
                <w:rFonts w:hint="eastAsia"/>
                <w:color w:val="000000"/>
                <w:sz w:val="18"/>
                <w:szCs w:val="18"/>
              </w:rPr>
              <w:t>）及支架，五金配件齐全</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18.00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99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27</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011606001001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楼地面龙骨及饰面拆除</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1.</w:t>
            </w:r>
            <w:r>
              <w:rPr>
                <w:rFonts w:hint="eastAsia"/>
                <w:color w:val="000000"/>
                <w:sz w:val="18"/>
                <w:szCs w:val="18"/>
              </w:rPr>
              <w:t>拆除</w:t>
            </w:r>
            <w:r>
              <w:rPr>
                <w:rFonts w:hint="eastAsia"/>
                <w:color w:val="000000"/>
                <w:sz w:val="18"/>
                <w:szCs w:val="18"/>
              </w:rPr>
              <w:t>600*600</w:t>
            </w:r>
            <w:r>
              <w:rPr>
                <w:rFonts w:hint="eastAsia"/>
                <w:color w:val="000000"/>
                <w:sz w:val="18"/>
                <w:szCs w:val="18"/>
              </w:rPr>
              <w:t>防静电地板（厚</w:t>
            </w:r>
            <w:r>
              <w:rPr>
                <w:rFonts w:hint="eastAsia"/>
                <w:color w:val="000000"/>
                <w:sz w:val="18"/>
                <w:szCs w:val="18"/>
              </w:rPr>
              <w:t>30mm</w:t>
            </w:r>
            <w:r>
              <w:rPr>
                <w:rFonts w:hint="eastAsia"/>
                <w:color w:val="000000"/>
                <w:sz w:val="18"/>
                <w:szCs w:val="18"/>
              </w:rPr>
              <w:t>）及支架</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18.00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1414"/>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28</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011406001007</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抹灰面油漆</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1.</w:t>
            </w:r>
            <w:r>
              <w:rPr>
                <w:rFonts w:hint="eastAsia"/>
                <w:color w:val="000000"/>
                <w:sz w:val="18"/>
                <w:szCs w:val="18"/>
              </w:rPr>
              <w:t>铲除墙面、天花受损位置的腻子底灰</w:t>
            </w:r>
            <w:r>
              <w:rPr>
                <w:rFonts w:hint="eastAsia"/>
                <w:color w:val="000000"/>
                <w:sz w:val="18"/>
                <w:szCs w:val="18"/>
              </w:rPr>
              <w:br/>
            </w:r>
            <w:r>
              <w:rPr>
                <w:rFonts w:hint="eastAsia"/>
                <w:color w:val="000000"/>
                <w:sz w:val="18"/>
                <w:szCs w:val="18"/>
              </w:rPr>
              <w:br/>
              <w:t>2.</w:t>
            </w:r>
            <w:r>
              <w:rPr>
                <w:rFonts w:hint="eastAsia"/>
                <w:color w:val="000000"/>
                <w:sz w:val="18"/>
                <w:szCs w:val="18"/>
              </w:rPr>
              <w:t>批腻子粉两遍抹平，刷乳胶漆三遍</w:t>
            </w:r>
            <w:r>
              <w:rPr>
                <w:rFonts w:hint="eastAsia"/>
                <w:color w:val="000000"/>
                <w:sz w:val="18"/>
                <w:szCs w:val="18"/>
              </w:rPr>
              <w:br/>
            </w:r>
            <w:r>
              <w:rPr>
                <w:rFonts w:hint="eastAsia"/>
                <w:color w:val="000000"/>
                <w:sz w:val="18"/>
                <w:szCs w:val="18"/>
              </w:rPr>
              <w:br/>
              <w:t>3.</w:t>
            </w:r>
            <w:r>
              <w:rPr>
                <w:rFonts w:hint="eastAsia"/>
                <w:color w:val="000000"/>
                <w:sz w:val="18"/>
                <w:szCs w:val="18"/>
              </w:rPr>
              <w:t>清运垃圾</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90.00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58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29</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011616B005002</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其他拆除</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1.</w:t>
            </w:r>
            <w:r>
              <w:rPr>
                <w:rFonts w:hint="eastAsia"/>
                <w:color w:val="000000"/>
                <w:sz w:val="18"/>
                <w:szCs w:val="18"/>
              </w:rPr>
              <w:t>搬运椅子等杂物及恢复</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12.00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37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分部小计</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E32528">
        <w:trPr>
          <w:trHeight w:val="58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 xml:space="preserve"> </w:t>
            </w:r>
            <w:r>
              <w:rPr>
                <w:rFonts w:hint="eastAsia"/>
                <w:color w:val="000000"/>
                <w:sz w:val="18"/>
                <w:szCs w:val="18"/>
              </w:rPr>
              <w:t>二楼大厅、中控室、值班台</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 xml:space="preserve">　</w:t>
            </w:r>
          </w:p>
        </w:tc>
      </w:tr>
      <w:tr w:rsidR="00752711" w:rsidTr="00752711">
        <w:trPr>
          <w:trHeight w:val="99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30</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011302001003</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吊顶天棚</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1.</w:t>
            </w:r>
            <w:r>
              <w:rPr>
                <w:rFonts w:hint="eastAsia"/>
                <w:color w:val="000000"/>
                <w:sz w:val="18"/>
                <w:szCs w:val="18"/>
              </w:rPr>
              <w:t>更换埃特板天棚及轻钢龙骨，五金配件齐全</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1204"/>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31</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011406001008</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抹灰面油漆</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1.</w:t>
            </w:r>
            <w:r>
              <w:rPr>
                <w:rFonts w:hint="eastAsia"/>
                <w:color w:val="000000"/>
                <w:sz w:val="18"/>
                <w:szCs w:val="18"/>
              </w:rPr>
              <w:t>铲除天花受损位置的腻子底灰</w:t>
            </w:r>
            <w:r>
              <w:rPr>
                <w:rFonts w:hint="eastAsia"/>
                <w:color w:val="000000"/>
                <w:sz w:val="18"/>
                <w:szCs w:val="18"/>
              </w:rPr>
              <w:br/>
            </w:r>
            <w:r>
              <w:rPr>
                <w:rFonts w:hint="eastAsia"/>
                <w:color w:val="000000"/>
                <w:sz w:val="18"/>
                <w:szCs w:val="18"/>
              </w:rPr>
              <w:br/>
              <w:t>2.</w:t>
            </w:r>
            <w:r>
              <w:rPr>
                <w:rFonts w:hint="eastAsia"/>
                <w:color w:val="000000"/>
                <w:sz w:val="18"/>
                <w:szCs w:val="18"/>
              </w:rPr>
              <w:t>批腻子粉两遍抹平，刷乳胶漆三遍</w:t>
            </w:r>
            <w:r>
              <w:rPr>
                <w:rFonts w:hint="eastAsia"/>
                <w:color w:val="000000"/>
                <w:sz w:val="18"/>
                <w:szCs w:val="18"/>
              </w:rPr>
              <w:br/>
            </w:r>
            <w:r>
              <w:rPr>
                <w:rFonts w:hint="eastAsia"/>
                <w:color w:val="000000"/>
                <w:sz w:val="18"/>
                <w:szCs w:val="18"/>
              </w:rPr>
              <w:br/>
              <w:t>3.</w:t>
            </w:r>
            <w:r>
              <w:rPr>
                <w:rFonts w:hint="eastAsia"/>
                <w:color w:val="000000"/>
                <w:sz w:val="18"/>
                <w:szCs w:val="18"/>
              </w:rPr>
              <w:t>清运垃圾</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280.00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37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分部小计</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E32528">
        <w:trPr>
          <w:trHeight w:val="58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 xml:space="preserve"> </w:t>
            </w:r>
            <w:r>
              <w:rPr>
                <w:rFonts w:hint="eastAsia"/>
                <w:color w:val="000000"/>
                <w:sz w:val="18"/>
                <w:szCs w:val="18"/>
              </w:rPr>
              <w:t>二楼室外（对应一楼报告厅处）</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 xml:space="preserve">　</w:t>
            </w:r>
          </w:p>
        </w:tc>
      </w:tr>
      <w:tr w:rsidR="00752711" w:rsidTr="00752711">
        <w:trPr>
          <w:trHeight w:val="78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32</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011605001006</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平面块料拆除</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1.</w:t>
            </w:r>
            <w:r>
              <w:rPr>
                <w:rFonts w:hint="eastAsia"/>
                <w:color w:val="000000"/>
                <w:sz w:val="18"/>
                <w:szCs w:val="18"/>
              </w:rPr>
              <w:t>铲除花岗岩及基层</w:t>
            </w:r>
            <w:r>
              <w:rPr>
                <w:rFonts w:hint="eastAsia"/>
                <w:color w:val="000000"/>
                <w:sz w:val="18"/>
                <w:szCs w:val="18"/>
              </w:rPr>
              <w:t>200mm</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99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lastRenderedPageBreak/>
              <w:t>33</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011102003002</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块料楼地面</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1.25</w:t>
            </w:r>
            <w:r>
              <w:rPr>
                <w:rFonts w:hint="eastAsia"/>
                <w:color w:val="000000"/>
                <w:sz w:val="18"/>
                <w:szCs w:val="18"/>
              </w:rPr>
              <w:t>厚</w:t>
            </w:r>
            <w:r>
              <w:rPr>
                <w:rFonts w:hint="eastAsia"/>
                <w:color w:val="000000"/>
                <w:sz w:val="18"/>
                <w:szCs w:val="18"/>
              </w:rPr>
              <w:t>1</w:t>
            </w:r>
            <w:r>
              <w:rPr>
                <w:rFonts w:hint="eastAsia"/>
                <w:color w:val="000000"/>
                <w:sz w:val="18"/>
                <w:szCs w:val="18"/>
              </w:rPr>
              <w:t>：</w:t>
            </w:r>
            <w:r>
              <w:rPr>
                <w:rFonts w:hint="eastAsia"/>
                <w:color w:val="000000"/>
                <w:sz w:val="18"/>
                <w:szCs w:val="18"/>
              </w:rPr>
              <w:t>2</w:t>
            </w:r>
            <w:r>
              <w:rPr>
                <w:rFonts w:hint="eastAsia"/>
                <w:color w:val="000000"/>
                <w:sz w:val="18"/>
                <w:szCs w:val="18"/>
              </w:rPr>
              <w:t>干硬性水泥砂浆</w:t>
            </w:r>
            <w:r>
              <w:rPr>
                <w:rFonts w:hint="eastAsia"/>
                <w:color w:val="000000"/>
                <w:sz w:val="18"/>
                <w:szCs w:val="18"/>
              </w:rPr>
              <w:br/>
            </w:r>
            <w:r>
              <w:rPr>
                <w:rFonts w:hint="eastAsia"/>
                <w:color w:val="000000"/>
                <w:sz w:val="18"/>
                <w:szCs w:val="18"/>
              </w:rPr>
              <w:br/>
              <w:t>2.30</w:t>
            </w:r>
            <w:r>
              <w:rPr>
                <w:rFonts w:hint="eastAsia"/>
                <w:color w:val="000000"/>
                <w:sz w:val="18"/>
                <w:szCs w:val="18"/>
              </w:rPr>
              <w:t>厚</w:t>
            </w:r>
            <w:r>
              <w:rPr>
                <w:rFonts w:hint="eastAsia"/>
                <w:color w:val="000000"/>
                <w:sz w:val="18"/>
                <w:szCs w:val="18"/>
              </w:rPr>
              <w:t>350*600</w:t>
            </w:r>
            <w:r>
              <w:rPr>
                <w:rFonts w:hint="eastAsia"/>
                <w:color w:val="000000"/>
                <w:sz w:val="18"/>
                <w:szCs w:val="18"/>
              </w:rPr>
              <w:t>花岗岩</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78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34</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011605001007</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平面块料拆除</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1.</w:t>
            </w:r>
            <w:r>
              <w:rPr>
                <w:rFonts w:hint="eastAsia"/>
                <w:color w:val="000000"/>
                <w:sz w:val="18"/>
                <w:szCs w:val="18"/>
              </w:rPr>
              <w:t>铲除混凝土面及基层</w:t>
            </w:r>
            <w:r>
              <w:rPr>
                <w:rFonts w:hint="eastAsia"/>
                <w:color w:val="000000"/>
                <w:sz w:val="18"/>
                <w:szCs w:val="18"/>
              </w:rPr>
              <w:t>200mm</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37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35</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011101003001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细石混凝土楼地面</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1.55</w:t>
            </w:r>
            <w:r>
              <w:rPr>
                <w:rFonts w:hint="eastAsia"/>
                <w:color w:val="000000"/>
                <w:sz w:val="18"/>
                <w:szCs w:val="18"/>
              </w:rPr>
              <w:t>厚混凝土面层</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1084"/>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36</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010904003001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楼</w:t>
            </w:r>
            <w:r>
              <w:rPr>
                <w:rFonts w:hint="eastAsia"/>
                <w:color w:val="000000"/>
                <w:sz w:val="18"/>
                <w:szCs w:val="18"/>
              </w:rPr>
              <w:t>(</w:t>
            </w:r>
            <w:r>
              <w:rPr>
                <w:rFonts w:hint="eastAsia"/>
                <w:color w:val="000000"/>
                <w:sz w:val="18"/>
                <w:szCs w:val="18"/>
              </w:rPr>
              <w:t>地</w:t>
            </w:r>
            <w:r>
              <w:rPr>
                <w:rFonts w:hint="eastAsia"/>
                <w:color w:val="000000"/>
                <w:sz w:val="18"/>
                <w:szCs w:val="18"/>
              </w:rPr>
              <w:t>)</w:t>
            </w:r>
            <w:r>
              <w:rPr>
                <w:rFonts w:hint="eastAsia"/>
                <w:color w:val="000000"/>
                <w:sz w:val="18"/>
                <w:szCs w:val="18"/>
              </w:rPr>
              <w:t>面砂浆防水</w:t>
            </w:r>
            <w:r>
              <w:rPr>
                <w:rFonts w:hint="eastAsia"/>
                <w:color w:val="000000"/>
                <w:sz w:val="18"/>
                <w:szCs w:val="18"/>
              </w:rPr>
              <w:t>(</w:t>
            </w:r>
            <w:r>
              <w:rPr>
                <w:rFonts w:hint="eastAsia"/>
                <w:color w:val="000000"/>
                <w:sz w:val="18"/>
                <w:szCs w:val="18"/>
              </w:rPr>
              <w:t>防潮</w:t>
            </w:r>
            <w:r>
              <w:rPr>
                <w:rFonts w:hint="eastAsia"/>
                <w:color w:val="000000"/>
                <w:sz w:val="18"/>
                <w:szCs w:val="18"/>
              </w:rPr>
              <w:t>)</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1.20</w:t>
            </w:r>
            <w:r>
              <w:rPr>
                <w:rFonts w:hint="eastAsia"/>
                <w:color w:val="000000"/>
                <w:sz w:val="18"/>
                <w:szCs w:val="18"/>
              </w:rPr>
              <w:t>厚</w:t>
            </w:r>
            <w:r>
              <w:rPr>
                <w:rFonts w:hint="eastAsia"/>
                <w:color w:val="000000"/>
                <w:sz w:val="18"/>
                <w:szCs w:val="18"/>
              </w:rPr>
              <w:t>1</w:t>
            </w:r>
            <w:r>
              <w:rPr>
                <w:rFonts w:hint="eastAsia"/>
                <w:color w:val="000000"/>
                <w:sz w:val="18"/>
                <w:szCs w:val="18"/>
              </w:rPr>
              <w:t>：</w:t>
            </w:r>
            <w:r>
              <w:rPr>
                <w:rFonts w:hint="eastAsia"/>
                <w:color w:val="000000"/>
                <w:sz w:val="18"/>
                <w:szCs w:val="18"/>
              </w:rPr>
              <w:t>3</w:t>
            </w:r>
            <w:r>
              <w:rPr>
                <w:rFonts w:hint="eastAsia"/>
                <w:color w:val="000000"/>
                <w:sz w:val="18"/>
                <w:szCs w:val="18"/>
              </w:rPr>
              <w:t>水泥砂</w:t>
            </w:r>
            <w:r>
              <w:rPr>
                <w:rFonts w:hint="eastAsia"/>
                <w:color w:val="000000"/>
                <w:sz w:val="18"/>
                <w:szCs w:val="18"/>
              </w:rPr>
              <w:br/>
            </w:r>
            <w:r>
              <w:rPr>
                <w:rFonts w:hint="eastAsia"/>
                <w:color w:val="000000"/>
                <w:sz w:val="18"/>
                <w:szCs w:val="18"/>
              </w:rPr>
              <w:t>浆找平</w:t>
            </w:r>
            <w:r>
              <w:rPr>
                <w:rFonts w:hint="eastAsia"/>
                <w:color w:val="000000"/>
                <w:sz w:val="18"/>
                <w:szCs w:val="18"/>
              </w:rPr>
              <w:br/>
              <w:t>2.1.2</w:t>
            </w:r>
            <w:r>
              <w:rPr>
                <w:rFonts w:hint="eastAsia"/>
                <w:color w:val="000000"/>
                <w:sz w:val="18"/>
                <w:szCs w:val="18"/>
              </w:rPr>
              <w:t>厚三元乙丙橡</w:t>
            </w:r>
            <w:r>
              <w:rPr>
                <w:rFonts w:hint="eastAsia"/>
                <w:color w:val="000000"/>
                <w:sz w:val="18"/>
                <w:szCs w:val="18"/>
              </w:rPr>
              <w:br/>
            </w:r>
            <w:r>
              <w:rPr>
                <w:rFonts w:hint="eastAsia"/>
                <w:color w:val="000000"/>
                <w:sz w:val="18"/>
                <w:szCs w:val="18"/>
              </w:rPr>
              <w:t>胶防水卷材</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13.00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E32528" w:rsidTr="00752711">
        <w:trPr>
          <w:trHeight w:val="372"/>
          <w:jc w:val="center"/>
        </w:trPr>
        <w:tc>
          <w:tcPr>
            <w:tcW w:w="76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E32528" w:rsidRDefault="00E32528">
            <w:pPr>
              <w:jc w:val="center"/>
              <w:rPr>
                <w:rFonts w:hint="eastAsia"/>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E32528" w:rsidRDefault="00E32528">
            <w:pPr>
              <w:jc w:val="right"/>
              <w:rPr>
                <w:rFonts w:hint="eastAsia"/>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E32528" w:rsidRDefault="00E32528">
            <w:pPr>
              <w:jc w:val="right"/>
              <w:rPr>
                <w:rFonts w:hint="eastAsia"/>
                <w:color w:val="000000"/>
                <w:sz w:val="20"/>
                <w:szCs w:val="20"/>
              </w:rPr>
            </w:pPr>
          </w:p>
        </w:tc>
      </w:tr>
      <w:tr w:rsidR="00E32528" w:rsidTr="00E32528">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E32528" w:rsidRDefault="00E32528">
            <w:pPr>
              <w:jc w:val="center"/>
              <w:rPr>
                <w:rFonts w:hint="eastAsia"/>
                <w:b/>
                <w:bCs/>
                <w:color w:val="000000"/>
                <w:sz w:val="32"/>
                <w:szCs w:val="32"/>
              </w:rPr>
            </w:pPr>
            <w:r>
              <w:rPr>
                <w:rFonts w:hint="eastAsia"/>
                <w:b/>
                <w:bCs/>
                <w:color w:val="000000"/>
                <w:sz w:val="32"/>
                <w:szCs w:val="32"/>
              </w:rPr>
              <w:t>分部分项工程量清单与计价表</w:t>
            </w:r>
          </w:p>
        </w:tc>
      </w:tr>
      <w:tr w:rsidR="00E32528" w:rsidTr="00E32528">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E32528" w:rsidRDefault="00E32528">
            <w:pPr>
              <w:jc w:val="center"/>
              <w:rPr>
                <w:rFonts w:hint="eastAsia"/>
                <w:b/>
                <w:bCs/>
                <w:color w:val="000000"/>
                <w:sz w:val="32"/>
                <w:szCs w:val="32"/>
              </w:rPr>
            </w:pPr>
          </w:p>
        </w:tc>
      </w:tr>
      <w:tr w:rsidR="00E32528" w:rsidTr="00E32528">
        <w:trPr>
          <w:trHeight w:val="342"/>
          <w:jc w:val="center"/>
        </w:trPr>
        <w:tc>
          <w:tcPr>
            <w:tcW w:w="35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E32528" w:rsidRDefault="00E32528">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南图书馆墙体渗水修缮工程</w:t>
            </w:r>
          </w:p>
        </w:tc>
        <w:tc>
          <w:tcPr>
            <w:tcW w:w="40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E32528" w:rsidRDefault="00E32528">
            <w:pPr>
              <w:rPr>
                <w:rFonts w:hint="eastAsia"/>
                <w:color w:val="000000"/>
                <w:sz w:val="20"/>
                <w:szCs w:val="20"/>
              </w:rPr>
            </w:pPr>
            <w:r>
              <w:rPr>
                <w:rFonts w:hint="eastAsia"/>
                <w:color w:val="000000"/>
                <w:sz w:val="20"/>
                <w:szCs w:val="20"/>
              </w:rPr>
              <w:t xml:space="preserve">         </w:t>
            </w:r>
            <w:r>
              <w:rPr>
                <w:rFonts w:hint="eastAsia"/>
                <w:color w:val="000000"/>
                <w:sz w:val="20"/>
                <w:szCs w:val="20"/>
              </w:rPr>
              <w:t>标段：</w:t>
            </w:r>
          </w:p>
        </w:tc>
        <w:tc>
          <w:tcPr>
            <w:tcW w:w="214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E32528" w:rsidRDefault="00E32528">
            <w:pPr>
              <w:jc w:val="right"/>
              <w:rPr>
                <w:rFonts w:hint="eastAsia"/>
                <w:color w:val="000000"/>
                <w:sz w:val="20"/>
                <w:szCs w:val="20"/>
              </w:rPr>
            </w:pPr>
            <w:r>
              <w:rPr>
                <w:rFonts w:hint="eastAsia"/>
                <w:color w:val="000000"/>
                <w:sz w:val="20"/>
                <w:szCs w:val="20"/>
              </w:rPr>
              <w:t>第</w:t>
            </w:r>
            <w:r>
              <w:rPr>
                <w:rFonts w:hint="eastAsia"/>
                <w:color w:val="000000"/>
                <w:sz w:val="20"/>
                <w:szCs w:val="20"/>
              </w:rPr>
              <w:t>4</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5</w:t>
            </w:r>
            <w:r>
              <w:rPr>
                <w:rFonts w:hint="eastAsia"/>
                <w:color w:val="000000"/>
                <w:sz w:val="20"/>
                <w:szCs w:val="20"/>
              </w:rPr>
              <w:t>页</w:t>
            </w:r>
          </w:p>
        </w:tc>
      </w:tr>
      <w:tr w:rsidR="00752711" w:rsidTr="00E32528">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32528" w:rsidRDefault="00E32528">
            <w:pPr>
              <w:jc w:val="center"/>
              <w:rPr>
                <w:rFonts w:hint="eastAsia"/>
                <w:color w:val="000000"/>
                <w:sz w:val="20"/>
                <w:szCs w:val="20"/>
              </w:rPr>
            </w:pPr>
            <w:r>
              <w:rPr>
                <w:rFonts w:hint="eastAsia"/>
                <w:color w:val="000000"/>
                <w:sz w:val="20"/>
                <w:szCs w:val="20"/>
              </w:rPr>
              <w:t>序号</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20"/>
                <w:szCs w:val="20"/>
              </w:rPr>
            </w:pPr>
            <w:r>
              <w:rPr>
                <w:rFonts w:hint="eastAsia"/>
                <w:color w:val="000000"/>
                <w:sz w:val="20"/>
                <w:szCs w:val="20"/>
              </w:rPr>
              <w:t>项目编码</w:t>
            </w:r>
          </w:p>
        </w:tc>
        <w:tc>
          <w:tcPr>
            <w:tcW w:w="17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20"/>
                <w:szCs w:val="20"/>
              </w:rPr>
            </w:pPr>
            <w:r>
              <w:rPr>
                <w:rFonts w:hint="eastAsia"/>
                <w:color w:val="000000"/>
                <w:sz w:val="20"/>
                <w:szCs w:val="20"/>
              </w:rPr>
              <w:t>项目名称</w:t>
            </w:r>
          </w:p>
        </w:tc>
        <w:tc>
          <w:tcPr>
            <w:tcW w:w="15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项目特征描述</w:t>
            </w:r>
          </w:p>
        </w:tc>
        <w:tc>
          <w:tcPr>
            <w:tcW w:w="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32528" w:rsidRDefault="00E32528">
            <w:pPr>
              <w:jc w:val="center"/>
              <w:rPr>
                <w:rFonts w:hint="eastAsia"/>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32528" w:rsidRDefault="00E32528">
            <w:pPr>
              <w:jc w:val="center"/>
              <w:rPr>
                <w:rFonts w:hint="eastAsia"/>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E32528" w:rsidTr="00E32528">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E32528" w:rsidRDefault="00E3252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32528" w:rsidRDefault="00E3252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32528" w:rsidRDefault="00E3252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32528" w:rsidRDefault="00E32528">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32528" w:rsidRDefault="00E3252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32528" w:rsidRDefault="00E32528">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32528" w:rsidRDefault="00E32528">
            <w:pPr>
              <w:jc w:val="center"/>
              <w:rPr>
                <w:rFonts w:hint="eastAsia"/>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32528" w:rsidRDefault="00E32528">
            <w:pPr>
              <w:jc w:val="center"/>
              <w:rPr>
                <w:rFonts w:hint="eastAsia"/>
                <w:color w:val="000000"/>
                <w:sz w:val="20"/>
                <w:szCs w:val="20"/>
              </w:rPr>
            </w:pPr>
            <w:r>
              <w:rPr>
                <w:rFonts w:hint="eastAsia"/>
                <w:color w:val="000000"/>
                <w:sz w:val="20"/>
                <w:szCs w:val="20"/>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752711" w:rsidTr="00E32528">
        <w:trPr>
          <w:trHeight w:val="2719"/>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 xml:space="preserve">　</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 xml:space="preserve">　</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3.40</w:t>
            </w:r>
            <w:r>
              <w:rPr>
                <w:rFonts w:hint="eastAsia"/>
                <w:color w:val="000000"/>
                <w:sz w:val="18"/>
                <w:szCs w:val="18"/>
              </w:rPr>
              <w:t>厚密质聚苯板</w:t>
            </w:r>
            <w:r>
              <w:rPr>
                <w:rFonts w:hint="eastAsia"/>
                <w:color w:val="000000"/>
                <w:sz w:val="18"/>
                <w:szCs w:val="18"/>
              </w:rPr>
              <w:br/>
            </w:r>
            <w:r>
              <w:rPr>
                <w:rFonts w:hint="eastAsia"/>
                <w:color w:val="000000"/>
                <w:sz w:val="18"/>
                <w:szCs w:val="18"/>
              </w:rPr>
              <w:t>保温层</w:t>
            </w:r>
            <w:r>
              <w:rPr>
                <w:rFonts w:hint="eastAsia"/>
                <w:color w:val="000000"/>
                <w:sz w:val="18"/>
                <w:szCs w:val="18"/>
              </w:rPr>
              <w:br/>
              <w:t>4.40</w:t>
            </w:r>
            <w:r>
              <w:rPr>
                <w:rFonts w:hint="eastAsia"/>
                <w:color w:val="000000"/>
                <w:sz w:val="18"/>
                <w:szCs w:val="18"/>
              </w:rPr>
              <w:t>厚Φ</w:t>
            </w:r>
            <w:r>
              <w:rPr>
                <w:rFonts w:hint="eastAsia"/>
                <w:color w:val="000000"/>
                <w:sz w:val="18"/>
                <w:szCs w:val="18"/>
              </w:rPr>
              <w:t>4</w:t>
            </w:r>
            <w:r>
              <w:rPr>
                <w:rFonts w:hint="eastAsia"/>
                <w:color w:val="000000"/>
                <w:sz w:val="18"/>
                <w:szCs w:val="18"/>
              </w:rPr>
              <w:t>双向钢筋</w:t>
            </w:r>
            <w:r>
              <w:rPr>
                <w:rFonts w:hint="eastAsia"/>
                <w:color w:val="000000"/>
                <w:sz w:val="18"/>
                <w:szCs w:val="18"/>
              </w:rPr>
              <w:br/>
              <w:t>@120</w:t>
            </w:r>
            <w:r>
              <w:rPr>
                <w:rFonts w:hint="eastAsia"/>
                <w:color w:val="000000"/>
                <w:sz w:val="18"/>
                <w:szCs w:val="18"/>
              </w:rPr>
              <w:t>每≦</w:t>
            </w:r>
            <w:r>
              <w:rPr>
                <w:rFonts w:hint="eastAsia"/>
                <w:color w:val="000000"/>
                <w:sz w:val="18"/>
                <w:szCs w:val="18"/>
              </w:rPr>
              <w:t>4.5m</w:t>
            </w:r>
            <w:r>
              <w:rPr>
                <w:rFonts w:hint="eastAsia"/>
                <w:color w:val="000000"/>
                <w:sz w:val="18"/>
                <w:szCs w:val="18"/>
              </w:rPr>
              <w:t>留缝</w:t>
            </w:r>
            <w:r>
              <w:rPr>
                <w:rFonts w:hint="eastAsia"/>
                <w:color w:val="000000"/>
                <w:sz w:val="18"/>
                <w:szCs w:val="18"/>
              </w:rPr>
              <w:br/>
            </w:r>
            <w:r>
              <w:rPr>
                <w:rFonts w:hint="eastAsia"/>
                <w:color w:val="000000"/>
                <w:sz w:val="18"/>
                <w:szCs w:val="18"/>
              </w:rPr>
              <w:t>宽</w:t>
            </w:r>
            <w:r>
              <w:rPr>
                <w:rFonts w:hint="eastAsia"/>
                <w:color w:val="000000"/>
                <w:sz w:val="18"/>
                <w:szCs w:val="18"/>
              </w:rPr>
              <w:t>20</w:t>
            </w:r>
            <w:r>
              <w:rPr>
                <w:rFonts w:hint="eastAsia"/>
                <w:color w:val="000000"/>
                <w:sz w:val="18"/>
                <w:szCs w:val="18"/>
              </w:rPr>
              <w:t>，缝内灌填防</w:t>
            </w:r>
            <w:r>
              <w:rPr>
                <w:rFonts w:hint="eastAsia"/>
                <w:color w:val="000000"/>
                <w:sz w:val="18"/>
                <w:szCs w:val="18"/>
              </w:rPr>
              <w:br/>
            </w:r>
            <w:r>
              <w:rPr>
                <w:rFonts w:hint="eastAsia"/>
                <w:color w:val="000000"/>
                <w:sz w:val="18"/>
                <w:szCs w:val="18"/>
              </w:rPr>
              <w:t>水油膏</w:t>
            </w:r>
            <w:r>
              <w:rPr>
                <w:rFonts w:hint="eastAsia"/>
                <w:color w:val="000000"/>
                <w:sz w:val="18"/>
                <w:szCs w:val="18"/>
              </w:rPr>
              <w:br/>
              <w:t>5.40</w:t>
            </w:r>
            <w:r>
              <w:rPr>
                <w:rFonts w:hint="eastAsia"/>
                <w:color w:val="000000"/>
                <w:sz w:val="18"/>
                <w:szCs w:val="18"/>
              </w:rPr>
              <w:t>厚</w:t>
            </w:r>
            <w:r>
              <w:rPr>
                <w:rFonts w:hint="eastAsia"/>
                <w:color w:val="000000"/>
                <w:sz w:val="18"/>
                <w:szCs w:val="18"/>
              </w:rPr>
              <w:t>C30 UEA</w:t>
            </w:r>
            <w:r>
              <w:rPr>
                <w:rFonts w:hint="eastAsia"/>
                <w:color w:val="000000"/>
                <w:sz w:val="18"/>
                <w:szCs w:val="18"/>
              </w:rPr>
              <w:t>补偿</w:t>
            </w:r>
            <w:r>
              <w:rPr>
                <w:rFonts w:hint="eastAsia"/>
                <w:color w:val="000000"/>
                <w:sz w:val="18"/>
                <w:szCs w:val="18"/>
              </w:rPr>
              <w:br/>
            </w:r>
            <w:r>
              <w:rPr>
                <w:rFonts w:hint="eastAsia"/>
                <w:color w:val="000000"/>
                <w:sz w:val="18"/>
                <w:szCs w:val="18"/>
              </w:rPr>
              <w:t>收缩混凝土防水层</w:t>
            </w:r>
            <w:r>
              <w:rPr>
                <w:rFonts w:hint="eastAsia"/>
                <w:color w:val="000000"/>
                <w:sz w:val="18"/>
                <w:szCs w:val="18"/>
              </w:rPr>
              <w:br/>
              <w:t>6.</w:t>
            </w:r>
            <w:r>
              <w:rPr>
                <w:rFonts w:hint="eastAsia"/>
                <w:color w:val="000000"/>
                <w:sz w:val="18"/>
                <w:szCs w:val="18"/>
              </w:rPr>
              <w:t>素水泥浆结合层</w:t>
            </w:r>
            <w:r>
              <w:rPr>
                <w:rFonts w:hint="eastAsia"/>
                <w:color w:val="000000"/>
                <w:sz w:val="18"/>
                <w:szCs w:val="18"/>
              </w:rPr>
              <w:br/>
            </w:r>
            <w:r>
              <w:rPr>
                <w:rFonts w:hint="eastAsia"/>
                <w:color w:val="000000"/>
                <w:sz w:val="18"/>
                <w:szCs w:val="18"/>
              </w:rPr>
              <w:t>一道</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 xml:space="preserve">　</w:t>
            </w:r>
          </w:p>
        </w:tc>
      </w:tr>
      <w:tr w:rsidR="00752711" w:rsidTr="00752711">
        <w:trPr>
          <w:trHeight w:val="63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37</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011613001003</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灯具拆装</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1.</w:t>
            </w:r>
            <w:r>
              <w:rPr>
                <w:rFonts w:hint="eastAsia"/>
                <w:color w:val="000000"/>
                <w:sz w:val="18"/>
                <w:szCs w:val="18"/>
              </w:rPr>
              <w:t>保护性拆装</w:t>
            </w:r>
            <w:r>
              <w:rPr>
                <w:rFonts w:hint="eastAsia"/>
                <w:color w:val="000000"/>
                <w:sz w:val="18"/>
                <w:szCs w:val="18"/>
              </w:rPr>
              <w:t>LED</w:t>
            </w:r>
            <w:r>
              <w:rPr>
                <w:rFonts w:hint="eastAsia"/>
                <w:color w:val="000000"/>
                <w:sz w:val="18"/>
                <w:szCs w:val="18"/>
              </w:rPr>
              <w:t>地面射灯</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43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分部小计</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43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 xml:space="preserve"> </w:t>
            </w:r>
            <w:r>
              <w:rPr>
                <w:rFonts w:hint="eastAsia"/>
                <w:color w:val="000000"/>
                <w:sz w:val="18"/>
                <w:szCs w:val="18"/>
              </w:rPr>
              <w:t>三楼露天平台</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84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38</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011605001004</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平面块料拆除</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1.</w:t>
            </w:r>
            <w:r>
              <w:rPr>
                <w:rFonts w:hint="eastAsia"/>
                <w:color w:val="000000"/>
                <w:sz w:val="18"/>
                <w:szCs w:val="18"/>
              </w:rPr>
              <w:t>铲除花岗岩及基层</w:t>
            </w:r>
            <w:r>
              <w:rPr>
                <w:rFonts w:hint="eastAsia"/>
                <w:color w:val="000000"/>
                <w:sz w:val="18"/>
                <w:szCs w:val="18"/>
              </w:rPr>
              <w:t>200mm</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172.00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1264"/>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lastRenderedPageBreak/>
              <w:t>39</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011102003004</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块料楼地面</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spacing w:after="240"/>
              <w:rPr>
                <w:rFonts w:hint="eastAsia"/>
                <w:color w:val="000000"/>
                <w:sz w:val="18"/>
                <w:szCs w:val="18"/>
              </w:rPr>
            </w:pPr>
            <w:r>
              <w:rPr>
                <w:rFonts w:hint="eastAsia"/>
                <w:color w:val="000000"/>
                <w:sz w:val="18"/>
                <w:szCs w:val="18"/>
              </w:rPr>
              <w:t>1.25</w:t>
            </w:r>
            <w:r>
              <w:rPr>
                <w:rFonts w:hint="eastAsia"/>
                <w:color w:val="000000"/>
                <w:sz w:val="18"/>
                <w:szCs w:val="18"/>
              </w:rPr>
              <w:t>厚</w:t>
            </w:r>
            <w:r>
              <w:rPr>
                <w:rFonts w:hint="eastAsia"/>
                <w:color w:val="000000"/>
                <w:sz w:val="18"/>
                <w:szCs w:val="18"/>
              </w:rPr>
              <w:t>1</w:t>
            </w:r>
            <w:r>
              <w:rPr>
                <w:rFonts w:hint="eastAsia"/>
                <w:color w:val="000000"/>
                <w:sz w:val="18"/>
                <w:szCs w:val="18"/>
              </w:rPr>
              <w:t>：</w:t>
            </w:r>
            <w:r>
              <w:rPr>
                <w:rFonts w:hint="eastAsia"/>
                <w:color w:val="000000"/>
                <w:sz w:val="18"/>
                <w:szCs w:val="18"/>
              </w:rPr>
              <w:t>2</w:t>
            </w:r>
            <w:r>
              <w:rPr>
                <w:rFonts w:hint="eastAsia"/>
                <w:color w:val="000000"/>
                <w:sz w:val="18"/>
                <w:szCs w:val="18"/>
              </w:rPr>
              <w:t>干硬性水泥砂浆</w:t>
            </w:r>
            <w:r>
              <w:rPr>
                <w:rFonts w:hint="eastAsia"/>
                <w:color w:val="000000"/>
                <w:sz w:val="18"/>
                <w:szCs w:val="18"/>
              </w:rPr>
              <w:br/>
            </w:r>
            <w:r>
              <w:rPr>
                <w:rFonts w:hint="eastAsia"/>
                <w:color w:val="000000"/>
                <w:sz w:val="18"/>
                <w:szCs w:val="18"/>
              </w:rPr>
              <w:br/>
              <w:t>2.30</w:t>
            </w:r>
            <w:r>
              <w:rPr>
                <w:rFonts w:hint="eastAsia"/>
                <w:color w:val="000000"/>
                <w:sz w:val="18"/>
                <w:szCs w:val="18"/>
              </w:rPr>
              <w:t>厚</w:t>
            </w:r>
            <w:r>
              <w:rPr>
                <w:rFonts w:hint="eastAsia"/>
                <w:color w:val="000000"/>
                <w:sz w:val="18"/>
                <w:szCs w:val="18"/>
              </w:rPr>
              <w:t>350*600</w:t>
            </w:r>
            <w:r>
              <w:rPr>
                <w:rFonts w:hint="eastAsia"/>
                <w:color w:val="000000"/>
                <w:sz w:val="18"/>
                <w:szCs w:val="18"/>
              </w:rPr>
              <w:t>花岗岩</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87.00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1054"/>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40</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011102003003</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块料楼地面</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1.25</w:t>
            </w:r>
            <w:r>
              <w:rPr>
                <w:rFonts w:hint="eastAsia"/>
                <w:color w:val="000000"/>
                <w:sz w:val="18"/>
                <w:szCs w:val="18"/>
              </w:rPr>
              <w:t>厚</w:t>
            </w:r>
            <w:r>
              <w:rPr>
                <w:rFonts w:hint="eastAsia"/>
                <w:color w:val="000000"/>
                <w:sz w:val="18"/>
                <w:szCs w:val="18"/>
              </w:rPr>
              <w:t>1</w:t>
            </w:r>
            <w:r>
              <w:rPr>
                <w:rFonts w:hint="eastAsia"/>
                <w:color w:val="000000"/>
                <w:sz w:val="18"/>
                <w:szCs w:val="18"/>
              </w:rPr>
              <w:t>：</w:t>
            </w:r>
            <w:r>
              <w:rPr>
                <w:rFonts w:hint="eastAsia"/>
                <w:color w:val="000000"/>
                <w:sz w:val="18"/>
                <w:szCs w:val="18"/>
              </w:rPr>
              <w:t>2</w:t>
            </w:r>
            <w:r>
              <w:rPr>
                <w:rFonts w:hint="eastAsia"/>
                <w:color w:val="000000"/>
                <w:sz w:val="18"/>
                <w:szCs w:val="18"/>
              </w:rPr>
              <w:t>干硬性水泥砂浆</w:t>
            </w:r>
            <w:r>
              <w:rPr>
                <w:rFonts w:hint="eastAsia"/>
                <w:color w:val="000000"/>
                <w:sz w:val="18"/>
                <w:szCs w:val="18"/>
              </w:rPr>
              <w:br/>
            </w:r>
            <w:r>
              <w:rPr>
                <w:rFonts w:hint="eastAsia"/>
                <w:color w:val="000000"/>
                <w:sz w:val="18"/>
                <w:szCs w:val="18"/>
              </w:rPr>
              <w:br/>
              <w:t>2.30</w:t>
            </w:r>
            <w:r>
              <w:rPr>
                <w:rFonts w:hint="eastAsia"/>
                <w:color w:val="000000"/>
                <w:sz w:val="18"/>
                <w:szCs w:val="18"/>
              </w:rPr>
              <w:t>厚</w:t>
            </w:r>
            <w:r>
              <w:rPr>
                <w:rFonts w:hint="eastAsia"/>
                <w:color w:val="000000"/>
                <w:sz w:val="18"/>
                <w:szCs w:val="18"/>
              </w:rPr>
              <w:t>600*600</w:t>
            </w:r>
            <w:r>
              <w:rPr>
                <w:rFonts w:hint="eastAsia"/>
                <w:color w:val="000000"/>
                <w:sz w:val="18"/>
                <w:szCs w:val="18"/>
              </w:rPr>
              <w:t>花岗岩</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85.00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84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41</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011605001002</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平面块料拆除</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1.</w:t>
            </w:r>
            <w:r>
              <w:rPr>
                <w:rFonts w:hint="eastAsia"/>
                <w:color w:val="000000"/>
                <w:sz w:val="18"/>
                <w:szCs w:val="18"/>
              </w:rPr>
              <w:t>铲除混凝土面及基层</w:t>
            </w:r>
            <w:r>
              <w:rPr>
                <w:rFonts w:hint="eastAsia"/>
                <w:color w:val="000000"/>
                <w:sz w:val="18"/>
                <w:szCs w:val="18"/>
              </w:rPr>
              <w:t>200mm</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447"/>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42</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011101003002</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细石混凝土楼地面</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1.55</w:t>
            </w:r>
            <w:r>
              <w:rPr>
                <w:rFonts w:hint="eastAsia"/>
                <w:color w:val="000000"/>
                <w:sz w:val="18"/>
                <w:szCs w:val="18"/>
              </w:rPr>
              <w:t>厚混凝土面层</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3360"/>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43</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010904003002</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楼</w:t>
            </w:r>
            <w:r>
              <w:rPr>
                <w:rFonts w:hint="eastAsia"/>
                <w:color w:val="000000"/>
                <w:sz w:val="18"/>
                <w:szCs w:val="18"/>
              </w:rPr>
              <w:t>(</w:t>
            </w:r>
            <w:r>
              <w:rPr>
                <w:rFonts w:hint="eastAsia"/>
                <w:color w:val="000000"/>
                <w:sz w:val="18"/>
                <w:szCs w:val="18"/>
              </w:rPr>
              <w:t>地</w:t>
            </w:r>
            <w:r>
              <w:rPr>
                <w:rFonts w:hint="eastAsia"/>
                <w:color w:val="000000"/>
                <w:sz w:val="18"/>
                <w:szCs w:val="18"/>
              </w:rPr>
              <w:t>)</w:t>
            </w:r>
            <w:r>
              <w:rPr>
                <w:rFonts w:hint="eastAsia"/>
                <w:color w:val="000000"/>
                <w:sz w:val="18"/>
                <w:szCs w:val="18"/>
              </w:rPr>
              <w:t>面砂浆防水</w:t>
            </w:r>
            <w:r>
              <w:rPr>
                <w:rFonts w:hint="eastAsia"/>
                <w:color w:val="000000"/>
                <w:sz w:val="18"/>
                <w:szCs w:val="18"/>
              </w:rPr>
              <w:t>(</w:t>
            </w:r>
            <w:r>
              <w:rPr>
                <w:rFonts w:hint="eastAsia"/>
                <w:color w:val="000000"/>
                <w:sz w:val="18"/>
                <w:szCs w:val="18"/>
              </w:rPr>
              <w:t>防潮</w:t>
            </w:r>
            <w:r>
              <w:rPr>
                <w:rFonts w:hint="eastAsia"/>
                <w:color w:val="000000"/>
                <w:sz w:val="18"/>
                <w:szCs w:val="18"/>
              </w:rPr>
              <w:t>)</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1.20</w:t>
            </w:r>
            <w:r>
              <w:rPr>
                <w:rFonts w:hint="eastAsia"/>
                <w:color w:val="000000"/>
                <w:sz w:val="18"/>
                <w:szCs w:val="18"/>
              </w:rPr>
              <w:t>厚</w:t>
            </w:r>
            <w:r>
              <w:rPr>
                <w:rFonts w:hint="eastAsia"/>
                <w:color w:val="000000"/>
                <w:sz w:val="18"/>
                <w:szCs w:val="18"/>
              </w:rPr>
              <w:t>1</w:t>
            </w:r>
            <w:r>
              <w:rPr>
                <w:rFonts w:hint="eastAsia"/>
                <w:color w:val="000000"/>
                <w:sz w:val="18"/>
                <w:szCs w:val="18"/>
              </w:rPr>
              <w:t>：</w:t>
            </w:r>
            <w:r>
              <w:rPr>
                <w:rFonts w:hint="eastAsia"/>
                <w:color w:val="000000"/>
                <w:sz w:val="18"/>
                <w:szCs w:val="18"/>
              </w:rPr>
              <w:t>3</w:t>
            </w:r>
            <w:r>
              <w:rPr>
                <w:rFonts w:hint="eastAsia"/>
                <w:color w:val="000000"/>
                <w:sz w:val="18"/>
                <w:szCs w:val="18"/>
              </w:rPr>
              <w:t>水泥砂浆找平</w:t>
            </w:r>
            <w:r>
              <w:rPr>
                <w:rFonts w:hint="eastAsia"/>
                <w:color w:val="000000"/>
                <w:sz w:val="18"/>
                <w:szCs w:val="18"/>
              </w:rPr>
              <w:br/>
            </w:r>
            <w:r>
              <w:rPr>
                <w:rFonts w:hint="eastAsia"/>
                <w:color w:val="000000"/>
                <w:sz w:val="18"/>
                <w:szCs w:val="18"/>
              </w:rPr>
              <w:br/>
              <w:t>2.1.2</w:t>
            </w:r>
            <w:r>
              <w:rPr>
                <w:rFonts w:hint="eastAsia"/>
                <w:color w:val="000000"/>
                <w:sz w:val="18"/>
                <w:szCs w:val="18"/>
              </w:rPr>
              <w:t>厚三元乙丙橡胶防水卷材</w:t>
            </w:r>
            <w:r>
              <w:rPr>
                <w:rFonts w:hint="eastAsia"/>
                <w:color w:val="000000"/>
                <w:sz w:val="18"/>
                <w:szCs w:val="18"/>
              </w:rPr>
              <w:br/>
            </w:r>
            <w:r>
              <w:rPr>
                <w:rFonts w:hint="eastAsia"/>
                <w:color w:val="000000"/>
                <w:sz w:val="18"/>
                <w:szCs w:val="18"/>
              </w:rPr>
              <w:br/>
              <w:t>3.40</w:t>
            </w:r>
            <w:r>
              <w:rPr>
                <w:rFonts w:hint="eastAsia"/>
                <w:color w:val="000000"/>
                <w:sz w:val="18"/>
                <w:szCs w:val="18"/>
              </w:rPr>
              <w:t>厚密质聚苯板保温层</w:t>
            </w:r>
            <w:r>
              <w:rPr>
                <w:rFonts w:hint="eastAsia"/>
                <w:color w:val="000000"/>
                <w:sz w:val="18"/>
                <w:szCs w:val="18"/>
              </w:rPr>
              <w:br/>
            </w:r>
            <w:r>
              <w:rPr>
                <w:rFonts w:hint="eastAsia"/>
                <w:color w:val="000000"/>
                <w:sz w:val="18"/>
                <w:szCs w:val="18"/>
              </w:rPr>
              <w:br/>
              <w:t>4.40</w:t>
            </w:r>
            <w:r>
              <w:rPr>
                <w:rFonts w:hint="eastAsia"/>
                <w:color w:val="000000"/>
                <w:sz w:val="18"/>
                <w:szCs w:val="18"/>
              </w:rPr>
              <w:t>厚Φ</w:t>
            </w:r>
            <w:r>
              <w:rPr>
                <w:rFonts w:hint="eastAsia"/>
                <w:color w:val="000000"/>
                <w:sz w:val="18"/>
                <w:szCs w:val="18"/>
              </w:rPr>
              <w:t>4</w:t>
            </w:r>
            <w:r>
              <w:rPr>
                <w:rFonts w:hint="eastAsia"/>
                <w:color w:val="000000"/>
                <w:sz w:val="18"/>
                <w:szCs w:val="18"/>
              </w:rPr>
              <w:t>双向钢筋</w:t>
            </w:r>
            <w:r>
              <w:rPr>
                <w:rFonts w:hint="eastAsia"/>
                <w:color w:val="000000"/>
                <w:sz w:val="18"/>
                <w:szCs w:val="18"/>
              </w:rPr>
              <w:t>@120</w:t>
            </w:r>
            <w:r>
              <w:rPr>
                <w:rFonts w:hint="eastAsia"/>
                <w:color w:val="000000"/>
                <w:sz w:val="18"/>
                <w:szCs w:val="18"/>
              </w:rPr>
              <w:t>每≦</w:t>
            </w:r>
            <w:r>
              <w:rPr>
                <w:rFonts w:hint="eastAsia"/>
                <w:color w:val="000000"/>
                <w:sz w:val="18"/>
                <w:szCs w:val="18"/>
              </w:rPr>
              <w:t>4.5m</w:t>
            </w:r>
            <w:r>
              <w:rPr>
                <w:rFonts w:hint="eastAsia"/>
                <w:color w:val="000000"/>
                <w:sz w:val="18"/>
                <w:szCs w:val="18"/>
              </w:rPr>
              <w:t>留缝宽</w:t>
            </w:r>
            <w:r>
              <w:rPr>
                <w:rFonts w:hint="eastAsia"/>
                <w:color w:val="000000"/>
                <w:sz w:val="18"/>
                <w:szCs w:val="18"/>
              </w:rPr>
              <w:t>20</w:t>
            </w:r>
            <w:r>
              <w:rPr>
                <w:rFonts w:hint="eastAsia"/>
                <w:color w:val="000000"/>
                <w:sz w:val="18"/>
                <w:szCs w:val="18"/>
              </w:rPr>
              <w:t>，缝内灌填防水油膏</w:t>
            </w:r>
            <w:r>
              <w:rPr>
                <w:rFonts w:hint="eastAsia"/>
                <w:color w:val="000000"/>
                <w:sz w:val="18"/>
                <w:szCs w:val="18"/>
              </w:rPr>
              <w:br/>
            </w:r>
            <w:r>
              <w:rPr>
                <w:rFonts w:hint="eastAsia"/>
                <w:color w:val="000000"/>
                <w:sz w:val="18"/>
                <w:szCs w:val="18"/>
              </w:rPr>
              <w:br/>
              <w:t>5.40</w:t>
            </w:r>
            <w:r>
              <w:rPr>
                <w:rFonts w:hint="eastAsia"/>
                <w:color w:val="000000"/>
                <w:sz w:val="18"/>
                <w:szCs w:val="18"/>
              </w:rPr>
              <w:t>厚</w:t>
            </w:r>
            <w:r>
              <w:rPr>
                <w:rFonts w:hint="eastAsia"/>
                <w:color w:val="000000"/>
                <w:sz w:val="18"/>
                <w:szCs w:val="18"/>
              </w:rPr>
              <w:t>C30 UEA</w:t>
            </w:r>
            <w:r>
              <w:rPr>
                <w:rFonts w:hint="eastAsia"/>
                <w:color w:val="000000"/>
                <w:sz w:val="18"/>
                <w:szCs w:val="18"/>
              </w:rPr>
              <w:t>补偿收缩混凝土防水层</w:t>
            </w:r>
            <w:r>
              <w:rPr>
                <w:rFonts w:hint="eastAsia"/>
                <w:color w:val="000000"/>
                <w:sz w:val="18"/>
                <w:szCs w:val="18"/>
              </w:rPr>
              <w:br/>
            </w:r>
            <w:r>
              <w:rPr>
                <w:rFonts w:hint="eastAsia"/>
                <w:color w:val="000000"/>
                <w:sz w:val="18"/>
                <w:szCs w:val="18"/>
              </w:rPr>
              <w:br/>
              <w:t>6.</w:t>
            </w:r>
            <w:r>
              <w:rPr>
                <w:rFonts w:hint="eastAsia"/>
                <w:color w:val="000000"/>
                <w:sz w:val="18"/>
                <w:szCs w:val="18"/>
              </w:rPr>
              <w:t>素水泥浆结合层一道</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180.00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863"/>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44</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011608001002</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铲除油漆面</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1.</w:t>
            </w:r>
            <w:r>
              <w:rPr>
                <w:rFonts w:hint="eastAsia"/>
                <w:color w:val="000000"/>
                <w:sz w:val="18"/>
                <w:szCs w:val="18"/>
              </w:rPr>
              <w:t>铲除墙面油漆至混凝土面</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E32528" w:rsidTr="00752711">
        <w:trPr>
          <w:trHeight w:val="372"/>
          <w:jc w:val="center"/>
        </w:trPr>
        <w:tc>
          <w:tcPr>
            <w:tcW w:w="76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E32528" w:rsidRDefault="00E32528">
            <w:pPr>
              <w:jc w:val="center"/>
              <w:rPr>
                <w:rFonts w:hint="eastAsia"/>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E32528" w:rsidRDefault="00E32528">
            <w:pPr>
              <w:jc w:val="right"/>
              <w:rPr>
                <w:rFonts w:hint="eastAsia"/>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E32528" w:rsidRDefault="00E32528">
            <w:pPr>
              <w:jc w:val="right"/>
              <w:rPr>
                <w:rFonts w:hint="eastAsia"/>
                <w:color w:val="000000"/>
                <w:sz w:val="20"/>
                <w:szCs w:val="20"/>
              </w:rPr>
            </w:pPr>
          </w:p>
        </w:tc>
      </w:tr>
      <w:tr w:rsidR="00E32528" w:rsidTr="00E32528">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E32528" w:rsidRDefault="00E32528">
            <w:pPr>
              <w:jc w:val="center"/>
              <w:rPr>
                <w:rFonts w:hint="eastAsia"/>
                <w:b/>
                <w:bCs/>
                <w:color w:val="000000"/>
                <w:sz w:val="32"/>
                <w:szCs w:val="32"/>
              </w:rPr>
            </w:pPr>
            <w:r>
              <w:rPr>
                <w:rFonts w:hint="eastAsia"/>
                <w:b/>
                <w:bCs/>
                <w:color w:val="000000"/>
                <w:sz w:val="32"/>
                <w:szCs w:val="32"/>
              </w:rPr>
              <w:t>分部分项工程量清单与计价表</w:t>
            </w:r>
          </w:p>
        </w:tc>
      </w:tr>
      <w:tr w:rsidR="00E32528" w:rsidTr="00E32528">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E32528" w:rsidRDefault="00E32528">
            <w:pPr>
              <w:jc w:val="center"/>
              <w:rPr>
                <w:rFonts w:hint="eastAsia"/>
                <w:b/>
                <w:bCs/>
                <w:color w:val="000000"/>
                <w:sz w:val="32"/>
                <w:szCs w:val="32"/>
              </w:rPr>
            </w:pPr>
          </w:p>
        </w:tc>
      </w:tr>
      <w:tr w:rsidR="00E32528" w:rsidTr="00E32528">
        <w:trPr>
          <w:trHeight w:val="342"/>
          <w:jc w:val="center"/>
        </w:trPr>
        <w:tc>
          <w:tcPr>
            <w:tcW w:w="35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E32528" w:rsidRDefault="00E32528">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南图书馆墙体渗水修缮工程</w:t>
            </w:r>
          </w:p>
        </w:tc>
        <w:tc>
          <w:tcPr>
            <w:tcW w:w="40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E32528" w:rsidRDefault="00E32528">
            <w:pPr>
              <w:rPr>
                <w:rFonts w:hint="eastAsia"/>
                <w:color w:val="000000"/>
                <w:sz w:val="20"/>
                <w:szCs w:val="20"/>
              </w:rPr>
            </w:pPr>
            <w:r>
              <w:rPr>
                <w:rFonts w:hint="eastAsia"/>
                <w:color w:val="000000"/>
                <w:sz w:val="20"/>
                <w:szCs w:val="20"/>
              </w:rPr>
              <w:t xml:space="preserve">         </w:t>
            </w:r>
            <w:r>
              <w:rPr>
                <w:rFonts w:hint="eastAsia"/>
                <w:color w:val="000000"/>
                <w:sz w:val="20"/>
                <w:szCs w:val="20"/>
              </w:rPr>
              <w:t>标段：</w:t>
            </w:r>
          </w:p>
        </w:tc>
        <w:tc>
          <w:tcPr>
            <w:tcW w:w="214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E32528" w:rsidRDefault="00E32528">
            <w:pPr>
              <w:jc w:val="right"/>
              <w:rPr>
                <w:rFonts w:hint="eastAsia"/>
                <w:color w:val="000000"/>
                <w:sz w:val="20"/>
                <w:szCs w:val="20"/>
              </w:rPr>
            </w:pPr>
            <w:r>
              <w:rPr>
                <w:rFonts w:hint="eastAsia"/>
                <w:color w:val="000000"/>
                <w:sz w:val="20"/>
                <w:szCs w:val="20"/>
              </w:rPr>
              <w:t>第</w:t>
            </w:r>
            <w:r>
              <w:rPr>
                <w:rFonts w:hint="eastAsia"/>
                <w:color w:val="000000"/>
                <w:sz w:val="20"/>
                <w:szCs w:val="20"/>
              </w:rPr>
              <w:t>5</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5</w:t>
            </w:r>
            <w:r>
              <w:rPr>
                <w:rFonts w:hint="eastAsia"/>
                <w:color w:val="000000"/>
                <w:sz w:val="20"/>
                <w:szCs w:val="20"/>
              </w:rPr>
              <w:t>页</w:t>
            </w:r>
          </w:p>
        </w:tc>
      </w:tr>
      <w:tr w:rsidR="00752711" w:rsidTr="00E32528">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32528" w:rsidRDefault="00E32528">
            <w:pPr>
              <w:jc w:val="center"/>
              <w:rPr>
                <w:rFonts w:hint="eastAsia"/>
                <w:color w:val="000000"/>
                <w:sz w:val="20"/>
                <w:szCs w:val="20"/>
              </w:rPr>
            </w:pPr>
            <w:r>
              <w:rPr>
                <w:rFonts w:hint="eastAsia"/>
                <w:color w:val="000000"/>
                <w:sz w:val="20"/>
                <w:szCs w:val="20"/>
              </w:rPr>
              <w:t>序号</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20"/>
                <w:szCs w:val="20"/>
              </w:rPr>
            </w:pPr>
            <w:r>
              <w:rPr>
                <w:rFonts w:hint="eastAsia"/>
                <w:color w:val="000000"/>
                <w:sz w:val="20"/>
                <w:szCs w:val="20"/>
              </w:rPr>
              <w:t>项目编码</w:t>
            </w:r>
          </w:p>
        </w:tc>
        <w:tc>
          <w:tcPr>
            <w:tcW w:w="17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20"/>
                <w:szCs w:val="20"/>
              </w:rPr>
            </w:pPr>
            <w:r>
              <w:rPr>
                <w:rFonts w:hint="eastAsia"/>
                <w:color w:val="000000"/>
                <w:sz w:val="20"/>
                <w:szCs w:val="20"/>
              </w:rPr>
              <w:t>项目名称</w:t>
            </w:r>
          </w:p>
        </w:tc>
        <w:tc>
          <w:tcPr>
            <w:tcW w:w="15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项目特征描述</w:t>
            </w:r>
          </w:p>
        </w:tc>
        <w:tc>
          <w:tcPr>
            <w:tcW w:w="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lastRenderedPageBreak/>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32528" w:rsidRDefault="00E32528">
            <w:pPr>
              <w:jc w:val="center"/>
              <w:rPr>
                <w:rFonts w:hint="eastAsia"/>
                <w:color w:val="000000"/>
                <w:sz w:val="20"/>
                <w:szCs w:val="20"/>
              </w:rPr>
            </w:pPr>
            <w:r>
              <w:rPr>
                <w:rFonts w:hint="eastAsia"/>
                <w:color w:val="000000"/>
                <w:sz w:val="20"/>
                <w:szCs w:val="20"/>
              </w:rPr>
              <w:lastRenderedPageBreak/>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32528" w:rsidRDefault="00E32528">
            <w:pPr>
              <w:jc w:val="center"/>
              <w:rPr>
                <w:rFonts w:hint="eastAsia"/>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E32528" w:rsidTr="00E32528">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E32528" w:rsidRDefault="00E3252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32528" w:rsidRDefault="00E3252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32528" w:rsidRDefault="00E3252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32528" w:rsidRDefault="00E32528">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32528" w:rsidRDefault="00E3252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32528" w:rsidRDefault="00E32528">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32528" w:rsidRDefault="00E32528">
            <w:pPr>
              <w:jc w:val="center"/>
              <w:rPr>
                <w:rFonts w:hint="eastAsia"/>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32528" w:rsidRDefault="00E32528">
            <w:pPr>
              <w:jc w:val="center"/>
              <w:rPr>
                <w:rFonts w:hint="eastAsia"/>
                <w:color w:val="000000"/>
                <w:sz w:val="20"/>
                <w:szCs w:val="20"/>
              </w:rPr>
            </w:pPr>
            <w:r>
              <w:rPr>
                <w:rFonts w:hint="eastAsia"/>
                <w:color w:val="000000"/>
                <w:sz w:val="20"/>
                <w:szCs w:val="20"/>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752711" w:rsidTr="00752711">
        <w:trPr>
          <w:trHeight w:val="1620"/>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lastRenderedPageBreak/>
              <w:t>45</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011201001001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墙面一般抹灰</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1.</w:t>
            </w:r>
            <w:r>
              <w:rPr>
                <w:rFonts w:hint="eastAsia"/>
                <w:color w:val="000000"/>
                <w:sz w:val="18"/>
                <w:szCs w:val="18"/>
              </w:rPr>
              <w:t>满挂钢丝网</w:t>
            </w:r>
            <w:r>
              <w:rPr>
                <w:rFonts w:hint="eastAsia"/>
                <w:color w:val="000000"/>
                <w:sz w:val="18"/>
                <w:szCs w:val="18"/>
              </w:rPr>
              <w:br/>
            </w:r>
            <w:r>
              <w:rPr>
                <w:rFonts w:hint="eastAsia"/>
                <w:color w:val="000000"/>
                <w:sz w:val="18"/>
                <w:szCs w:val="18"/>
              </w:rPr>
              <w:br/>
              <w:t>2.12</w:t>
            </w:r>
            <w:r>
              <w:rPr>
                <w:rFonts w:hint="eastAsia"/>
                <w:color w:val="000000"/>
                <w:sz w:val="18"/>
                <w:szCs w:val="18"/>
              </w:rPr>
              <w:t>厚</w:t>
            </w:r>
            <w:r>
              <w:rPr>
                <w:rFonts w:hint="eastAsia"/>
                <w:color w:val="000000"/>
                <w:sz w:val="18"/>
                <w:szCs w:val="18"/>
              </w:rPr>
              <w:t>1</w:t>
            </w:r>
            <w:r>
              <w:rPr>
                <w:rFonts w:hint="eastAsia"/>
                <w:color w:val="000000"/>
                <w:sz w:val="18"/>
                <w:szCs w:val="18"/>
              </w:rPr>
              <w:t>：</w:t>
            </w:r>
            <w:r>
              <w:rPr>
                <w:rFonts w:hint="eastAsia"/>
                <w:color w:val="000000"/>
                <w:sz w:val="18"/>
                <w:szCs w:val="18"/>
              </w:rPr>
              <w:t>3</w:t>
            </w:r>
            <w:r>
              <w:rPr>
                <w:rFonts w:hint="eastAsia"/>
                <w:color w:val="000000"/>
                <w:sz w:val="18"/>
                <w:szCs w:val="18"/>
              </w:rPr>
              <w:t>纤维水泥砂浆打底扫毛</w:t>
            </w:r>
            <w:r>
              <w:rPr>
                <w:rFonts w:hint="eastAsia"/>
                <w:color w:val="000000"/>
                <w:sz w:val="18"/>
                <w:szCs w:val="18"/>
              </w:rPr>
              <w:br/>
            </w:r>
            <w:r>
              <w:rPr>
                <w:rFonts w:hint="eastAsia"/>
                <w:color w:val="000000"/>
                <w:sz w:val="18"/>
                <w:szCs w:val="18"/>
              </w:rPr>
              <w:br/>
              <w:t>3.8</w:t>
            </w:r>
            <w:r>
              <w:rPr>
                <w:rFonts w:hint="eastAsia"/>
                <w:color w:val="000000"/>
                <w:sz w:val="18"/>
                <w:szCs w:val="18"/>
              </w:rPr>
              <w:t>厚</w:t>
            </w:r>
            <w:r>
              <w:rPr>
                <w:rFonts w:hint="eastAsia"/>
                <w:color w:val="000000"/>
                <w:sz w:val="18"/>
                <w:szCs w:val="18"/>
              </w:rPr>
              <w:t>1</w:t>
            </w:r>
            <w:r>
              <w:rPr>
                <w:rFonts w:hint="eastAsia"/>
                <w:color w:val="000000"/>
                <w:sz w:val="18"/>
                <w:szCs w:val="18"/>
              </w:rPr>
              <w:t>：</w:t>
            </w:r>
            <w:r>
              <w:rPr>
                <w:rFonts w:hint="eastAsia"/>
                <w:color w:val="000000"/>
                <w:sz w:val="18"/>
                <w:szCs w:val="18"/>
              </w:rPr>
              <w:t>.5</w:t>
            </w:r>
            <w:r>
              <w:rPr>
                <w:rFonts w:hint="eastAsia"/>
                <w:color w:val="000000"/>
                <w:sz w:val="18"/>
                <w:szCs w:val="18"/>
              </w:rPr>
              <w:t>纤维水泥砂浆</w:t>
            </w:r>
            <w:r>
              <w:rPr>
                <w:rFonts w:hint="eastAsia"/>
                <w:color w:val="000000"/>
                <w:sz w:val="18"/>
                <w:szCs w:val="18"/>
              </w:rPr>
              <w:br/>
            </w:r>
            <w:r>
              <w:rPr>
                <w:rFonts w:hint="eastAsia"/>
                <w:color w:val="000000"/>
                <w:sz w:val="18"/>
                <w:szCs w:val="18"/>
              </w:rPr>
              <w:br/>
              <w:t>4.1</w:t>
            </w:r>
            <w:r>
              <w:rPr>
                <w:rFonts w:hint="eastAsia"/>
                <w:color w:val="000000"/>
                <w:sz w:val="18"/>
                <w:szCs w:val="18"/>
              </w:rPr>
              <w:t>厚聚合物水泥基防水涂膜</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99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46</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011406001005</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抹灰面油漆</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1.</w:t>
            </w:r>
            <w:r>
              <w:rPr>
                <w:rFonts w:hint="eastAsia"/>
                <w:color w:val="000000"/>
                <w:sz w:val="18"/>
                <w:szCs w:val="18"/>
              </w:rPr>
              <w:t>满刮防水腻子两遍</w:t>
            </w:r>
            <w:r>
              <w:rPr>
                <w:rFonts w:hint="eastAsia"/>
                <w:color w:val="000000"/>
                <w:sz w:val="18"/>
                <w:szCs w:val="18"/>
              </w:rPr>
              <w:br/>
            </w:r>
            <w:r>
              <w:rPr>
                <w:rFonts w:hint="eastAsia"/>
                <w:color w:val="000000"/>
                <w:sz w:val="18"/>
                <w:szCs w:val="18"/>
              </w:rPr>
              <w:br/>
              <w:t>2.</w:t>
            </w:r>
            <w:r>
              <w:rPr>
                <w:rFonts w:hint="eastAsia"/>
                <w:color w:val="000000"/>
                <w:sz w:val="18"/>
                <w:szCs w:val="18"/>
              </w:rPr>
              <w:t>刷外墙乳胶漆三遍</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37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47</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011616B005004</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其他拆除</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1.</w:t>
            </w:r>
            <w:r>
              <w:rPr>
                <w:rFonts w:hint="eastAsia"/>
                <w:color w:val="000000"/>
                <w:sz w:val="18"/>
                <w:szCs w:val="18"/>
              </w:rPr>
              <w:t>疏通下水管</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58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48</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031004008002</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其他成品卫生器具</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DN110</w:t>
            </w:r>
            <w:r>
              <w:rPr>
                <w:rFonts w:hint="eastAsia"/>
                <w:color w:val="000000"/>
                <w:sz w:val="18"/>
                <w:szCs w:val="18"/>
              </w:rPr>
              <w:t>不锈钢地漏</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37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49</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010103001001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回填方</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1.</w:t>
            </w:r>
            <w:r>
              <w:rPr>
                <w:rFonts w:hint="eastAsia"/>
                <w:color w:val="000000"/>
                <w:sz w:val="18"/>
                <w:szCs w:val="18"/>
              </w:rPr>
              <w:t>搬运鹅卵石</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35.00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37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分部小计</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37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 xml:space="preserve"> </w:t>
            </w:r>
            <w:r>
              <w:rPr>
                <w:rFonts w:hint="eastAsia"/>
                <w:color w:val="000000"/>
                <w:sz w:val="18"/>
                <w:szCs w:val="18"/>
              </w:rPr>
              <w:t>副楼五楼报纸室</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1204"/>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50</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011406001009</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抹灰面油漆</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1.</w:t>
            </w:r>
            <w:r>
              <w:rPr>
                <w:rFonts w:hint="eastAsia"/>
                <w:color w:val="000000"/>
                <w:sz w:val="18"/>
                <w:szCs w:val="18"/>
              </w:rPr>
              <w:t>铲除天花受损位置的腻子底灰</w:t>
            </w:r>
            <w:r>
              <w:rPr>
                <w:rFonts w:hint="eastAsia"/>
                <w:color w:val="000000"/>
                <w:sz w:val="18"/>
                <w:szCs w:val="18"/>
              </w:rPr>
              <w:br/>
            </w:r>
            <w:r>
              <w:rPr>
                <w:rFonts w:hint="eastAsia"/>
                <w:color w:val="000000"/>
                <w:sz w:val="18"/>
                <w:szCs w:val="18"/>
              </w:rPr>
              <w:br/>
              <w:t>2.</w:t>
            </w:r>
            <w:r>
              <w:rPr>
                <w:rFonts w:hint="eastAsia"/>
                <w:color w:val="000000"/>
                <w:sz w:val="18"/>
                <w:szCs w:val="18"/>
              </w:rPr>
              <w:t>批腻子粉两遍抹平，刷乳胶漆三遍</w:t>
            </w:r>
            <w:r>
              <w:rPr>
                <w:rFonts w:hint="eastAsia"/>
                <w:color w:val="000000"/>
                <w:sz w:val="18"/>
                <w:szCs w:val="18"/>
              </w:rPr>
              <w:br/>
            </w:r>
            <w:r>
              <w:rPr>
                <w:rFonts w:hint="eastAsia"/>
                <w:color w:val="000000"/>
                <w:sz w:val="18"/>
                <w:szCs w:val="18"/>
              </w:rPr>
              <w:br/>
              <w:t>3.</w:t>
            </w:r>
            <w:r>
              <w:rPr>
                <w:rFonts w:hint="eastAsia"/>
                <w:color w:val="000000"/>
                <w:sz w:val="18"/>
                <w:szCs w:val="18"/>
              </w:rPr>
              <w:t>清运垃圾</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13.00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37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分部小计</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37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 xml:space="preserve"> </w:t>
            </w:r>
            <w:r>
              <w:rPr>
                <w:rFonts w:hint="eastAsia"/>
                <w:color w:val="000000"/>
                <w:sz w:val="18"/>
                <w:szCs w:val="18"/>
              </w:rPr>
              <w:t>副楼屋顶</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78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51</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011607001001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刚性层拆除</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1.</w:t>
            </w:r>
            <w:r>
              <w:rPr>
                <w:rFonts w:hint="eastAsia"/>
                <w:color w:val="000000"/>
                <w:sz w:val="18"/>
                <w:szCs w:val="18"/>
              </w:rPr>
              <w:t>结构表面清理</w:t>
            </w:r>
            <w:r>
              <w:rPr>
                <w:rFonts w:hint="eastAsia"/>
                <w:color w:val="000000"/>
                <w:sz w:val="18"/>
                <w:szCs w:val="18"/>
              </w:rPr>
              <w:t>30mm</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13.00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1827"/>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52</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010902002001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屋面涂膜防水</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spacing w:after="240"/>
              <w:rPr>
                <w:rFonts w:hint="eastAsia"/>
                <w:color w:val="000000"/>
                <w:sz w:val="18"/>
                <w:szCs w:val="18"/>
              </w:rPr>
            </w:pPr>
            <w:r>
              <w:rPr>
                <w:rFonts w:hint="eastAsia"/>
                <w:color w:val="000000"/>
                <w:sz w:val="18"/>
                <w:szCs w:val="18"/>
              </w:rPr>
              <w:t>1.2mm</w:t>
            </w:r>
            <w:r>
              <w:rPr>
                <w:rFonts w:hint="eastAsia"/>
                <w:color w:val="000000"/>
                <w:sz w:val="18"/>
                <w:szCs w:val="18"/>
              </w:rPr>
              <w:t>厚水泥基防水涂抹</w:t>
            </w:r>
            <w:r>
              <w:rPr>
                <w:rFonts w:hint="eastAsia"/>
                <w:color w:val="000000"/>
                <w:sz w:val="18"/>
                <w:szCs w:val="18"/>
              </w:rPr>
              <w:br/>
            </w:r>
            <w:r>
              <w:rPr>
                <w:rFonts w:hint="eastAsia"/>
                <w:color w:val="000000"/>
                <w:sz w:val="18"/>
                <w:szCs w:val="18"/>
              </w:rPr>
              <w:br/>
              <w:t>2.25</w:t>
            </w:r>
            <w:r>
              <w:rPr>
                <w:rFonts w:hint="eastAsia"/>
                <w:color w:val="000000"/>
                <w:sz w:val="18"/>
                <w:szCs w:val="18"/>
              </w:rPr>
              <w:t>厚</w:t>
            </w:r>
            <w:r>
              <w:rPr>
                <w:rFonts w:hint="eastAsia"/>
                <w:color w:val="000000"/>
                <w:sz w:val="18"/>
                <w:szCs w:val="18"/>
              </w:rPr>
              <w:t>1</w:t>
            </w:r>
            <w:r>
              <w:rPr>
                <w:rFonts w:hint="eastAsia"/>
                <w:color w:val="000000"/>
                <w:sz w:val="18"/>
                <w:szCs w:val="18"/>
              </w:rPr>
              <w:t>：</w:t>
            </w:r>
            <w:r>
              <w:rPr>
                <w:rFonts w:hint="eastAsia"/>
                <w:color w:val="000000"/>
                <w:sz w:val="18"/>
                <w:szCs w:val="18"/>
              </w:rPr>
              <w:t>2</w:t>
            </w:r>
            <w:r>
              <w:rPr>
                <w:rFonts w:hint="eastAsia"/>
                <w:color w:val="000000"/>
                <w:sz w:val="18"/>
                <w:szCs w:val="18"/>
              </w:rPr>
              <w:t>水泥砂浆面层</w:t>
            </w:r>
            <w:r>
              <w:rPr>
                <w:rFonts w:hint="eastAsia"/>
                <w:color w:val="000000"/>
                <w:sz w:val="18"/>
                <w:szCs w:val="18"/>
              </w:rPr>
              <w:br/>
            </w:r>
            <w:r>
              <w:rPr>
                <w:rFonts w:hint="eastAsia"/>
                <w:color w:val="000000"/>
                <w:sz w:val="18"/>
                <w:szCs w:val="18"/>
              </w:rPr>
              <w:br/>
              <w:t>3.</w:t>
            </w:r>
            <w:r>
              <w:rPr>
                <w:rFonts w:hint="eastAsia"/>
                <w:color w:val="000000"/>
                <w:sz w:val="18"/>
                <w:szCs w:val="18"/>
              </w:rPr>
              <w:t>每隔</w:t>
            </w:r>
            <w:r>
              <w:rPr>
                <w:rFonts w:hint="eastAsia"/>
                <w:color w:val="000000"/>
                <w:sz w:val="18"/>
                <w:szCs w:val="18"/>
              </w:rPr>
              <w:t>5</w:t>
            </w:r>
            <w:r>
              <w:rPr>
                <w:rFonts w:hint="eastAsia"/>
                <w:color w:val="000000"/>
                <w:sz w:val="18"/>
                <w:szCs w:val="18"/>
              </w:rPr>
              <w:t>米切缝灌沥青油</w:t>
            </w:r>
            <w:r>
              <w:rPr>
                <w:rFonts w:hint="eastAsia"/>
                <w:color w:val="000000"/>
                <w:sz w:val="18"/>
                <w:szCs w:val="18"/>
              </w:rPr>
              <w:br/>
            </w:r>
            <w:r>
              <w:rPr>
                <w:rFonts w:hint="eastAsia"/>
                <w:color w:val="000000"/>
                <w:sz w:val="18"/>
                <w:szCs w:val="18"/>
              </w:rPr>
              <w:br/>
            </w:r>
            <w:r>
              <w:rPr>
                <w:rFonts w:hint="eastAsia"/>
                <w:color w:val="000000"/>
                <w:sz w:val="18"/>
                <w:szCs w:val="18"/>
              </w:rPr>
              <w:lastRenderedPageBreak/>
              <w:t>4.</w:t>
            </w:r>
            <w:r>
              <w:rPr>
                <w:rFonts w:hint="eastAsia"/>
                <w:color w:val="000000"/>
                <w:sz w:val="18"/>
                <w:szCs w:val="18"/>
              </w:rPr>
              <w:t>面外墙涂料</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lastRenderedPageBreak/>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13.00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58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lastRenderedPageBreak/>
              <w:t>53</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011701002001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外脚手架</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1.</w:t>
            </w:r>
            <w:r>
              <w:rPr>
                <w:rFonts w:hint="eastAsia"/>
                <w:color w:val="000000"/>
                <w:sz w:val="18"/>
                <w:szCs w:val="18"/>
              </w:rPr>
              <w:t>搭拆建筑双排脚手架（</w:t>
            </w:r>
            <w:r>
              <w:rPr>
                <w:rFonts w:hint="eastAsia"/>
                <w:color w:val="000000"/>
                <w:sz w:val="18"/>
                <w:szCs w:val="18"/>
              </w:rPr>
              <w:t>24m</w:t>
            </w:r>
            <w:r>
              <w:rPr>
                <w:rFonts w:hint="eastAsia"/>
                <w:color w:val="000000"/>
                <w:sz w:val="18"/>
                <w:szCs w:val="18"/>
              </w:rPr>
              <w:t>以内）</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300.00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752711" w:rsidTr="00752711">
        <w:trPr>
          <w:trHeight w:val="37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left"/>
              <w:rPr>
                <w:rFonts w:hint="eastAsia"/>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32528" w:rsidRDefault="00E32528">
            <w:pPr>
              <w:rPr>
                <w:rFonts w:hint="eastAsia"/>
                <w:color w:val="000000"/>
                <w:sz w:val="18"/>
                <w:szCs w:val="18"/>
              </w:rPr>
            </w:pPr>
            <w:r>
              <w:rPr>
                <w:rFonts w:hint="eastAsia"/>
                <w:color w:val="000000"/>
                <w:sz w:val="18"/>
                <w:szCs w:val="18"/>
              </w:rPr>
              <w:t>分部小计</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528" w:rsidRDefault="00E32528">
            <w:pPr>
              <w:jc w:val="center"/>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pPr>
              <w:jc w:val="right"/>
              <w:rPr>
                <w:rFonts w:hint="eastAsia"/>
                <w:color w:val="000000"/>
                <w:sz w:val="18"/>
                <w:szCs w:val="18"/>
              </w:rPr>
            </w:pPr>
          </w:p>
        </w:tc>
      </w:tr>
      <w:tr w:rsidR="00E32528" w:rsidTr="00752711">
        <w:trPr>
          <w:trHeight w:val="35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pPr>
              <w:jc w:val="left"/>
              <w:rPr>
                <w:rFonts w:hint="eastAsia"/>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pPr>
              <w:rPr>
                <w:rFonts w:hint="eastAsia"/>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pPr>
              <w:rPr>
                <w:rFonts w:hint="eastAsia"/>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pPr>
              <w:rPr>
                <w:rFonts w:hint="eastAsia"/>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pPr>
              <w:rPr>
                <w:rFonts w:hint="eastAsia"/>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pPr>
              <w:rPr>
                <w:rFonts w:hint="eastAsia"/>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E32528" w:rsidRDefault="00E32528">
            <w:pPr>
              <w:rPr>
                <w:rFonts w:hint="eastAsia"/>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E32528" w:rsidRDefault="00E32528">
            <w:pPr>
              <w:rPr>
                <w:rFonts w:hint="eastAsia"/>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E32528" w:rsidRDefault="00E32528">
            <w:pPr>
              <w:rPr>
                <w:rFonts w:hint="eastAsia"/>
                <w:color w:val="000000"/>
                <w:sz w:val="20"/>
                <w:szCs w:val="20"/>
              </w:rPr>
            </w:pPr>
          </w:p>
        </w:tc>
      </w:tr>
      <w:tr w:rsidR="00E32528" w:rsidTr="00752711">
        <w:trPr>
          <w:trHeight w:val="38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E32528" w:rsidRDefault="00E32528">
            <w:pPr>
              <w:rPr>
                <w:rFonts w:hint="eastAsia"/>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E32528" w:rsidRDefault="00E32528">
            <w:pPr>
              <w:rPr>
                <w:rFonts w:hint="eastAsia"/>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E32528" w:rsidRDefault="00E32528">
            <w:pPr>
              <w:rPr>
                <w:rFonts w:hint="eastAsia"/>
                <w:color w:val="000000"/>
                <w:sz w:val="20"/>
                <w:szCs w:val="20"/>
              </w:rPr>
            </w:pPr>
          </w:p>
        </w:tc>
      </w:tr>
      <w:tr w:rsidR="00E32528" w:rsidTr="00E32528">
        <w:trPr>
          <w:trHeight w:val="38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pPr>
              <w:rPr>
                <w:rFonts w:hint="eastAsia"/>
                <w:color w:val="000000"/>
                <w:sz w:val="20"/>
                <w:szCs w:val="20"/>
              </w:rPr>
            </w:pPr>
            <w:r>
              <w:rPr>
                <w:rFonts w:hint="eastAsia"/>
                <w:color w:val="000000"/>
                <w:sz w:val="20"/>
                <w:szCs w:val="20"/>
              </w:rPr>
              <w:t xml:space="preserve">　</w:t>
            </w:r>
          </w:p>
        </w:tc>
      </w:tr>
      <w:tr w:rsidR="00E32528" w:rsidTr="00E32528">
        <w:trPr>
          <w:trHeight w:val="38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pPr>
              <w:rPr>
                <w:rFonts w:hint="eastAsia"/>
                <w:color w:val="000000"/>
                <w:sz w:val="20"/>
                <w:szCs w:val="20"/>
              </w:rPr>
            </w:pPr>
            <w:r>
              <w:rPr>
                <w:rFonts w:hint="eastAsia"/>
                <w:color w:val="000000"/>
                <w:sz w:val="20"/>
                <w:szCs w:val="20"/>
              </w:rPr>
              <w:t xml:space="preserve">　</w:t>
            </w:r>
          </w:p>
        </w:tc>
      </w:tr>
      <w:tr w:rsidR="00E32528" w:rsidTr="00E32528">
        <w:trPr>
          <w:trHeight w:val="38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pPr>
              <w:rPr>
                <w:rFonts w:hint="eastAsia"/>
                <w:color w:val="000000"/>
                <w:sz w:val="20"/>
                <w:szCs w:val="20"/>
              </w:rPr>
            </w:pPr>
            <w:r>
              <w:rPr>
                <w:rFonts w:hint="eastAsia"/>
                <w:color w:val="000000"/>
                <w:sz w:val="20"/>
                <w:szCs w:val="20"/>
              </w:rPr>
              <w:t xml:space="preserve">　</w:t>
            </w:r>
          </w:p>
        </w:tc>
      </w:tr>
      <w:tr w:rsidR="00E32528" w:rsidTr="00E32528">
        <w:trPr>
          <w:trHeight w:val="38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pPr>
              <w:rPr>
                <w:rFonts w:hint="eastAsia"/>
                <w:color w:val="000000"/>
                <w:sz w:val="20"/>
                <w:szCs w:val="20"/>
              </w:rPr>
            </w:pPr>
            <w:r>
              <w:rPr>
                <w:rFonts w:hint="eastAsia"/>
                <w:color w:val="000000"/>
                <w:sz w:val="20"/>
                <w:szCs w:val="20"/>
              </w:rPr>
              <w:t xml:space="preserve"> </w:t>
            </w:r>
          </w:p>
        </w:tc>
      </w:tr>
      <w:tr w:rsidR="00E32528" w:rsidTr="00752711">
        <w:trPr>
          <w:trHeight w:val="372"/>
          <w:jc w:val="center"/>
        </w:trPr>
        <w:tc>
          <w:tcPr>
            <w:tcW w:w="76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E32528" w:rsidRDefault="00E32528">
            <w:pPr>
              <w:jc w:val="center"/>
              <w:rPr>
                <w:rFonts w:hint="eastAsia"/>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E32528" w:rsidRDefault="00E32528">
            <w:pPr>
              <w:jc w:val="right"/>
              <w:rPr>
                <w:rFonts w:hint="eastAsia"/>
                <w:color w:val="000000"/>
                <w:sz w:val="20"/>
                <w:szCs w:val="20"/>
              </w:rPr>
            </w:pPr>
            <w:bookmarkStart w:id="1" w:name="_GoBack"/>
            <w:bookmarkEnd w:id="1"/>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E32528" w:rsidRDefault="00E32528">
            <w:pPr>
              <w:jc w:val="right"/>
              <w:rPr>
                <w:rFonts w:hint="eastAsia"/>
                <w:color w:val="000000"/>
                <w:sz w:val="20"/>
                <w:szCs w:val="20"/>
              </w:rPr>
            </w:pPr>
          </w:p>
        </w:tc>
      </w:tr>
      <w:tr w:rsidR="00E32528" w:rsidTr="00752711">
        <w:trPr>
          <w:trHeight w:val="372"/>
          <w:jc w:val="center"/>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E32528" w:rsidRDefault="00E32528">
            <w:pPr>
              <w:jc w:val="center"/>
              <w:rPr>
                <w:rFonts w:hint="eastAsia"/>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E32528" w:rsidRDefault="00E32528">
            <w:pPr>
              <w:jc w:val="right"/>
              <w:rPr>
                <w:rFonts w:hint="eastAsia"/>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E32528" w:rsidRDefault="00E32528">
            <w:pPr>
              <w:jc w:val="left"/>
              <w:rPr>
                <w:rFonts w:hint="eastAsia"/>
                <w:color w:val="000000"/>
                <w:sz w:val="20"/>
                <w:szCs w:val="20"/>
              </w:rPr>
            </w:pPr>
          </w:p>
        </w:tc>
      </w:tr>
    </w:tbl>
    <w:p w:rsidR="00E32528" w:rsidRDefault="00E32528" w:rsidP="00FA0551">
      <w:pPr>
        <w:spacing w:line="360" w:lineRule="auto"/>
        <w:ind w:right="87"/>
        <w:rPr>
          <w:rFonts w:ascii="宋体" w:hAnsi="宋体"/>
          <w:color w:val="000000"/>
          <w:sz w:val="28"/>
          <w:szCs w:val="28"/>
        </w:rPr>
      </w:pPr>
    </w:p>
    <w:p w:rsidR="00E32528" w:rsidRDefault="00E32528" w:rsidP="00E32528">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E32528" w:rsidRDefault="00E32528" w:rsidP="00E32528">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538"/>
        <w:gridCol w:w="2949"/>
        <w:gridCol w:w="3803"/>
      </w:tblGrid>
      <w:tr w:rsidR="00E32528" w:rsidTr="00E32528">
        <w:tblPrEx>
          <w:tblCellMar>
            <w:top w:w="0" w:type="dxa"/>
            <w:bottom w:w="0" w:type="dxa"/>
          </w:tblCellMar>
        </w:tblPrEx>
        <w:trPr>
          <w:jc w:val="center"/>
        </w:trPr>
        <w:tc>
          <w:tcPr>
            <w:tcW w:w="1973" w:type="dxa"/>
            <w:tcBorders>
              <w:top w:val="single" w:sz="6" w:space="0" w:color="auto"/>
              <w:left w:val="single" w:sz="6" w:space="0" w:color="auto"/>
              <w:bottom w:val="single" w:sz="6" w:space="0" w:color="auto"/>
              <w:right w:val="single" w:sz="6" w:space="0" w:color="auto"/>
            </w:tcBorders>
          </w:tcPr>
          <w:p w:rsidR="00E32528" w:rsidRDefault="00E32528">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E32528" w:rsidRDefault="00E32528">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872" w:type="dxa"/>
            <w:tcBorders>
              <w:top w:val="single" w:sz="6" w:space="0" w:color="auto"/>
              <w:left w:val="single" w:sz="6" w:space="0" w:color="auto"/>
              <w:bottom w:val="single" w:sz="6" w:space="0" w:color="auto"/>
              <w:right w:val="single" w:sz="6" w:space="0" w:color="auto"/>
            </w:tcBorders>
          </w:tcPr>
          <w:p w:rsidR="00E32528" w:rsidRDefault="00E32528">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E32528" w:rsidTr="00E32528">
        <w:tblPrEx>
          <w:tblCellMar>
            <w:top w:w="0" w:type="dxa"/>
            <w:bottom w:w="0" w:type="dxa"/>
          </w:tblCellMar>
        </w:tblPrEx>
        <w:trPr>
          <w:jc w:val="center"/>
        </w:trPr>
        <w:tc>
          <w:tcPr>
            <w:tcW w:w="1973" w:type="dxa"/>
            <w:tcBorders>
              <w:top w:val="single" w:sz="6" w:space="0" w:color="auto"/>
              <w:left w:val="single" w:sz="6" w:space="0" w:color="auto"/>
              <w:bottom w:val="single" w:sz="6" w:space="0" w:color="auto"/>
              <w:right w:val="single" w:sz="6" w:space="0" w:color="auto"/>
            </w:tcBorders>
          </w:tcPr>
          <w:p w:rsidR="00E32528" w:rsidRDefault="00E32528">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w:t>
            </w:r>
          </w:p>
        </w:tc>
        <w:tc>
          <w:tcPr>
            <w:tcW w:w="3768" w:type="dxa"/>
            <w:tcBorders>
              <w:top w:val="single" w:sz="6" w:space="0" w:color="auto"/>
              <w:left w:val="single" w:sz="6" w:space="0" w:color="auto"/>
              <w:bottom w:val="single" w:sz="6" w:space="0" w:color="auto"/>
              <w:right w:val="single" w:sz="6" w:space="0" w:color="auto"/>
            </w:tcBorders>
          </w:tcPr>
          <w:p w:rsidR="00E32528" w:rsidRDefault="00E32528">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内墙涂料</w:t>
            </w:r>
          </w:p>
        </w:tc>
        <w:tc>
          <w:tcPr>
            <w:tcW w:w="4872" w:type="dxa"/>
            <w:tcBorders>
              <w:top w:val="single" w:sz="6" w:space="0" w:color="auto"/>
              <w:left w:val="single" w:sz="6" w:space="0" w:color="auto"/>
              <w:bottom w:val="single" w:sz="6" w:space="0" w:color="auto"/>
              <w:right w:val="single" w:sz="6" w:space="0" w:color="auto"/>
            </w:tcBorders>
          </w:tcPr>
          <w:p w:rsidR="00E32528" w:rsidRDefault="00E32528">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华润、海虹老人头，美时丽</w:t>
            </w:r>
          </w:p>
        </w:tc>
      </w:tr>
      <w:tr w:rsidR="00E32528" w:rsidTr="00E32528">
        <w:tblPrEx>
          <w:tblCellMar>
            <w:top w:w="0" w:type="dxa"/>
            <w:bottom w:w="0" w:type="dxa"/>
          </w:tblCellMar>
        </w:tblPrEx>
        <w:trPr>
          <w:jc w:val="center"/>
        </w:trPr>
        <w:tc>
          <w:tcPr>
            <w:tcW w:w="1973" w:type="dxa"/>
            <w:tcBorders>
              <w:top w:val="single" w:sz="6" w:space="0" w:color="auto"/>
              <w:left w:val="single" w:sz="6" w:space="0" w:color="auto"/>
              <w:bottom w:val="single" w:sz="6" w:space="0" w:color="auto"/>
              <w:right w:val="single" w:sz="6" w:space="0" w:color="auto"/>
            </w:tcBorders>
          </w:tcPr>
          <w:p w:rsidR="00E32528" w:rsidRDefault="00E32528">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2</w:t>
            </w:r>
          </w:p>
        </w:tc>
        <w:tc>
          <w:tcPr>
            <w:tcW w:w="3768" w:type="dxa"/>
            <w:tcBorders>
              <w:top w:val="single" w:sz="6" w:space="0" w:color="auto"/>
              <w:left w:val="single" w:sz="6" w:space="0" w:color="auto"/>
              <w:bottom w:val="single" w:sz="6" w:space="0" w:color="auto"/>
              <w:right w:val="single" w:sz="6" w:space="0" w:color="auto"/>
            </w:tcBorders>
          </w:tcPr>
          <w:p w:rsidR="00E32528" w:rsidRDefault="00E32528">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地板砖、墙面瓷片</w:t>
            </w:r>
          </w:p>
        </w:tc>
        <w:tc>
          <w:tcPr>
            <w:tcW w:w="4872" w:type="dxa"/>
            <w:tcBorders>
              <w:top w:val="single" w:sz="6" w:space="0" w:color="auto"/>
              <w:left w:val="single" w:sz="6" w:space="0" w:color="auto"/>
              <w:bottom w:val="single" w:sz="6" w:space="0" w:color="auto"/>
              <w:right w:val="single" w:sz="6" w:space="0" w:color="auto"/>
            </w:tcBorders>
          </w:tcPr>
          <w:p w:rsidR="00E32528" w:rsidRDefault="00E32528">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冠珠、东鹏、鹰牌</w:t>
            </w:r>
          </w:p>
        </w:tc>
      </w:tr>
      <w:tr w:rsidR="00E32528" w:rsidTr="00E32528">
        <w:tblPrEx>
          <w:tblCellMar>
            <w:top w:w="0" w:type="dxa"/>
            <w:bottom w:w="0" w:type="dxa"/>
          </w:tblCellMar>
        </w:tblPrEx>
        <w:trPr>
          <w:jc w:val="center"/>
        </w:trPr>
        <w:tc>
          <w:tcPr>
            <w:tcW w:w="1973" w:type="dxa"/>
            <w:tcBorders>
              <w:top w:val="single" w:sz="6" w:space="0" w:color="auto"/>
              <w:left w:val="single" w:sz="6" w:space="0" w:color="auto"/>
              <w:bottom w:val="single" w:sz="6" w:space="0" w:color="auto"/>
              <w:right w:val="single" w:sz="6" w:space="0" w:color="auto"/>
            </w:tcBorders>
          </w:tcPr>
          <w:p w:rsidR="00E32528" w:rsidRDefault="00E32528">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3</w:t>
            </w:r>
          </w:p>
        </w:tc>
        <w:tc>
          <w:tcPr>
            <w:tcW w:w="3768" w:type="dxa"/>
            <w:tcBorders>
              <w:top w:val="single" w:sz="6" w:space="0" w:color="auto"/>
              <w:left w:val="single" w:sz="6" w:space="0" w:color="auto"/>
              <w:bottom w:val="single" w:sz="6" w:space="0" w:color="auto"/>
              <w:right w:val="single" w:sz="6" w:space="0" w:color="auto"/>
            </w:tcBorders>
          </w:tcPr>
          <w:p w:rsidR="00E32528" w:rsidRDefault="00E32528">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铝合金材</w:t>
            </w:r>
          </w:p>
        </w:tc>
        <w:tc>
          <w:tcPr>
            <w:tcW w:w="4872" w:type="dxa"/>
            <w:tcBorders>
              <w:top w:val="single" w:sz="6" w:space="0" w:color="auto"/>
              <w:left w:val="single" w:sz="6" w:space="0" w:color="auto"/>
              <w:bottom w:val="single" w:sz="6" w:space="0" w:color="auto"/>
              <w:right w:val="single" w:sz="6" w:space="0" w:color="auto"/>
            </w:tcBorders>
          </w:tcPr>
          <w:p w:rsidR="00E32528" w:rsidRDefault="00E32528">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坚美、华加日、凤铝</w:t>
            </w:r>
          </w:p>
        </w:tc>
      </w:tr>
      <w:tr w:rsidR="00E32528" w:rsidTr="00E32528">
        <w:tblPrEx>
          <w:tblCellMar>
            <w:top w:w="0" w:type="dxa"/>
            <w:bottom w:w="0" w:type="dxa"/>
          </w:tblCellMar>
        </w:tblPrEx>
        <w:trPr>
          <w:jc w:val="center"/>
        </w:trPr>
        <w:tc>
          <w:tcPr>
            <w:tcW w:w="1973" w:type="dxa"/>
            <w:tcBorders>
              <w:top w:val="single" w:sz="6" w:space="0" w:color="auto"/>
              <w:left w:val="single" w:sz="6" w:space="0" w:color="auto"/>
              <w:bottom w:val="single" w:sz="6" w:space="0" w:color="auto"/>
              <w:right w:val="single" w:sz="6" w:space="0" w:color="auto"/>
            </w:tcBorders>
          </w:tcPr>
          <w:p w:rsidR="00E32528" w:rsidRDefault="00E32528">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4</w:t>
            </w:r>
          </w:p>
        </w:tc>
        <w:tc>
          <w:tcPr>
            <w:tcW w:w="3768" w:type="dxa"/>
            <w:tcBorders>
              <w:top w:val="single" w:sz="6" w:space="0" w:color="auto"/>
              <w:left w:val="single" w:sz="6" w:space="0" w:color="auto"/>
              <w:bottom w:val="single" w:sz="6" w:space="0" w:color="auto"/>
              <w:right w:val="single" w:sz="6" w:space="0" w:color="auto"/>
            </w:tcBorders>
          </w:tcPr>
          <w:p w:rsidR="00E32528" w:rsidRDefault="00E32528">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插座</w:t>
            </w:r>
          </w:p>
        </w:tc>
        <w:tc>
          <w:tcPr>
            <w:tcW w:w="4872" w:type="dxa"/>
            <w:tcBorders>
              <w:top w:val="single" w:sz="6" w:space="0" w:color="auto"/>
              <w:left w:val="single" w:sz="6" w:space="0" w:color="auto"/>
              <w:bottom w:val="single" w:sz="6" w:space="0" w:color="auto"/>
              <w:right w:val="single" w:sz="6" w:space="0" w:color="auto"/>
            </w:tcBorders>
          </w:tcPr>
          <w:p w:rsidR="00E32528" w:rsidRDefault="00E32528">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松本、</w:t>
            </w:r>
            <w:r>
              <w:rPr>
                <w:rFonts w:ascii="宋体" w:eastAsia="宋体" w:cs="宋体"/>
                <w:color w:val="000000"/>
                <w:kern w:val="0"/>
                <w:sz w:val="28"/>
                <w:szCs w:val="28"/>
                <w:lang w:val="zh-CN"/>
              </w:rPr>
              <w:t>TCL</w:t>
            </w:r>
            <w:r>
              <w:rPr>
                <w:rFonts w:ascii="宋体" w:eastAsia="宋体" w:cs="宋体" w:hint="eastAsia"/>
                <w:color w:val="000000"/>
                <w:kern w:val="0"/>
                <w:sz w:val="28"/>
                <w:szCs w:val="28"/>
                <w:lang w:val="zh-CN"/>
              </w:rPr>
              <w:t>、鸿雁</w:t>
            </w:r>
          </w:p>
        </w:tc>
      </w:tr>
      <w:tr w:rsidR="00E32528" w:rsidTr="00E32528">
        <w:tblPrEx>
          <w:tblCellMar>
            <w:top w:w="0" w:type="dxa"/>
            <w:bottom w:w="0" w:type="dxa"/>
          </w:tblCellMar>
        </w:tblPrEx>
        <w:trPr>
          <w:jc w:val="center"/>
        </w:trPr>
        <w:tc>
          <w:tcPr>
            <w:tcW w:w="1973" w:type="dxa"/>
            <w:tcBorders>
              <w:top w:val="single" w:sz="6" w:space="0" w:color="auto"/>
              <w:left w:val="single" w:sz="6" w:space="0" w:color="auto"/>
              <w:bottom w:val="single" w:sz="6" w:space="0" w:color="auto"/>
              <w:right w:val="single" w:sz="6" w:space="0" w:color="auto"/>
            </w:tcBorders>
          </w:tcPr>
          <w:p w:rsidR="00E32528" w:rsidRDefault="00E32528">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5</w:t>
            </w:r>
          </w:p>
        </w:tc>
        <w:tc>
          <w:tcPr>
            <w:tcW w:w="3768" w:type="dxa"/>
            <w:tcBorders>
              <w:top w:val="single" w:sz="6" w:space="0" w:color="auto"/>
              <w:left w:val="single" w:sz="6" w:space="0" w:color="auto"/>
              <w:bottom w:val="single" w:sz="6" w:space="0" w:color="auto"/>
              <w:right w:val="single" w:sz="6" w:space="0" w:color="auto"/>
            </w:tcBorders>
          </w:tcPr>
          <w:p w:rsidR="00E32528" w:rsidRDefault="00E32528">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水泥</w:t>
            </w:r>
          </w:p>
        </w:tc>
        <w:tc>
          <w:tcPr>
            <w:tcW w:w="4872" w:type="dxa"/>
            <w:tcBorders>
              <w:top w:val="single" w:sz="6" w:space="0" w:color="auto"/>
              <w:left w:val="single" w:sz="6" w:space="0" w:color="auto"/>
              <w:bottom w:val="single" w:sz="6" w:space="0" w:color="auto"/>
              <w:right w:val="single" w:sz="6" w:space="0" w:color="auto"/>
            </w:tcBorders>
          </w:tcPr>
          <w:p w:rsidR="00E32528" w:rsidRDefault="00E32528">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海螺、丰用、红水河</w:t>
            </w:r>
          </w:p>
        </w:tc>
      </w:tr>
      <w:tr w:rsidR="00E32528" w:rsidTr="00E32528">
        <w:tblPrEx>
          <w:tblCellMar>
            <w:top w:w="0" w:type="dxa"/>
            <w:bottom w:w="0" w:type="dxa"/>
          </w:tblCellMar>
        </w:tblPrEx>
        <w:trPr>
          <w:jc w:val="center"/>
        </w:trPr>
        <w:tc>
          <w:tcPr>
            <w:tcW w:w="1973" w:type="dxa"/>
            <w:tcBorders>
              <w:top w:val="single" w:sz="6" w:space="0" w:color="auto"/>
              <w:left w:val="single" w:sz="6" w:space="0" w:color="auto"/>
              <w:bottom w:val="single" w:sz="6" w:space="0" w:color="auto"/>
              <w:right w:val="single" w:sz="6" w:space="0" w:color="auto"/>
            </w:tcBorders>
          </w:tcPr>
          <w:p w:rsidR="00E32528" w:rsidRDefault="00E32528">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6</w:t>
            </w:r>
          </w:p>
        </w:tc>
        <w:tc>
          <w:tcPr>
            <w:tcW w:w="3768" w:type="dxa"/>
            <w:tcBorders>
              <w:top w:val="single" w:sz="6" w:space="0" w:color="auto"/>
              <w:left w:val="single" w:sz="6" w:space="0" w:color="auto"/>
              <w:bottom w:val="single" w:sz="6" w:space="0" w:color="auto"/>
              <w:right w:val="single" w:sz="6" w:space="0" w:color="auto"/>
            </w:tcBorders>
          </w:tcPr>
          <w:p w:rsidR="00E32528" w:rsidRDefault="00E32528">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防水涂膜</w:t>
            </w:r>
          </w:p>
        </w:tc>
        <w:tc>
          <w:tcPr>
            <w:tcW w:w="4872" w:type="dxa"/>
            <w:tcBorders>
              <w:top w:val="single" w:sz="6" w:space="0" w:color="auto"/>
              <w:left w:val="single" w:sz="6" w:space="0" w:color="auto"/>
              <w:bottom w:val="single" w:sz="6" w:space="0" w:color="auto"/>
              <w:right w:val="single" w:sz="6" w:space="0" w:color="auto"/>
            </w:tcBorders>
          </w:tcPr>
          <w:p w:rsidR="00E32528" w:rsidRDefault="00E32528">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蓝盾、卓宝、黑豹</w:t>
            </w:r>
          </w:p>
        </w:tc>
      </w:tr>
    </w:tbl>
    <w:p w:rsidR="00E32528" w:rsidRDefault="00E32528" w:rsidP="00C8149A">
      <w:pPr>
        <w:spacing w:line="360" w:lineRule="auto"/>
        <w:ind w:right="87"/>
        <w:rPr>
          <w:rFonts w:ascii="宋体" w:hAnsi="宋体"/>
          <w:color w:val="FF0000"/>
          <w:sz w:val="28"/>
          <w:szCs w:val="28"/>
        </w:rPr>
      </w:pPr>
      <w:r>
        <w:rPr>
          <w:rFonts w:ascii="宋体" w:hAnsi="宋体"/>
          <w:color w:val="FF0000"/>
          <w:sz w:val="28"/>
          <w:szCs w:val="28"/>
        </w:rPr>
        <w:br w:type="page"/>
      </w:r>
    </w:p>
    <w:p w:rsidR="00E32528" w:rsidRPr="000320FA" w:rsidRDefault="00E32528"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E32528" w:rsidRPr="000320FA" w:rsidRDefault="00E32528" w:rsidP="000320FA">
      <w:pPr>
        <w:spacing w:line="360" w:lineRule="auto"/>
        <w:ind w:right="-89"/>
        <w:jc w:val="center"/>
        <w:rPr>
          <w:rFonts w:ascii="黑体" w:eastAsia="黑体" w:hAnsi="宋体"/>
          <w:bCs/>
          <w:color w:val="000000"/>
          <w:kern w:val="0"/>
          <w:sz w:val="36"/>
          <w:szCs w:val="20"/>
          <w:lang w:val="en-GB"/>
        </w:rPr>
      </w:pPr>
    </w:p>
    <w:p w:rsidR="00E32528" w:rsidRPr="000320FA" w:rsidRDefault="00E32528"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E32528" w:rsidRPr="000320FA" w:rsidRDefault="00E32528" w:rsidP="000320FA">
      <w:pPr>
        <w:rPr>
          <w:b/>
          <w:color w:val="000000"/>
          <w:sz w:val="24"/>
          <w:lang w:val="en-GB"/>
        </w:rPr>
      </w:pPr>
    </w:p>
    <w:p w:rsidR="00E32528" w:rsidRPr="000320FA" w:rsidRDefault="00E32528" w:rsidP="000320FA">
      <w:pPr>
        <w:spacing w:line="360" w:lineRule="auto"/>
        <w:ind w:firstLine="280"/>
        <w:rPr>
          <w:b/>
          <w:color w:val="000000"/>
          <w:sz w:val="30"/>
          <w:u w:val="single"/>
        </w:rPr>
      </w:pPr>
      <w:hyperlink w:anchor="_第一部分__资格性文件" w:history="1">
        <w:r w:rsidRPr="000320FA">
          <w:rPr>
            <w:rFonts w:hint="eastAsia"/>
            <w:b/>
            <w:color w:val="000000"/>
            <w:sz w:val="30"/>
            <w:u w:val="single"/>
          </w:rPr>
          <w:t>第一部分</w:t>
        </w:r>
        <w:r w:rsidRPr="000320FA">
          <w:rPr>
            <w:rFonts w:hint="eastAsia"/>
            <w:b/>
            <w:color w:val="000000"/>
            <w:sz w:val="30"/>
            <w:u w:val="single"/>
          </w:rPr>
          <w:t xml:space="preserve">   </w:t>
        </w:r>
      </w:hyperlink>
      <w:r w:rsidRPr="000320FA">
        <w:rPr>
          <w:rFonts w:hint="eastAsia"/>
          <w:b/>
          <w:color w:val="000000"/>
          <w:sz w:val="30"/>
          <w:u w:val="single"/>
        </w:rPr>
        <w:t>投标报价表</w:t>
      </w:r>
      <w:r w:rsidRPr="000320FA">
        <w:rPr>
          <w:rFonts w:hint="eastAsia"/>
          <w:b/>
          <w:color w:val="000000"/>
          <w:sz w:val="30"/>
          <w:u w:val="single"/>
        </w:rPr>
        <w:t xml:space="preserve">  </w:t>
      </w:r>
    </w:p>
    <w:p w:rsidR="00E32528" w:rsidRPr="000320FA" w:rsidRDefault="00E32528"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E32528" w:rsidRPr="000320FA" w:rsidRDefault="00E32528"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E32528" w:rsidRPr="000320FA" w:rsidRDefault="00E32528"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E32528" w:rsidRPr="000320FA" w:rsidRDefault="00E32528" w:rsidP="000320FA">
      <w:pPr>
        <w:spacing w:line="360" w:lineRule="auto"/>
        <w:ind w:firstLine="280"/>
        <w:rPr>
          <w:b/>
          <w:color w:val="000000"/>
          <w:sz w:val="30"/>
        </w:rPr>
      </w:pPr>
      <w:hyperlink w:anchor="_第一部分__资格性文件" w:history="1">
        <w:r w:rsidRPr="000320FA">
          <w:rPr>
            <w:rFonts w:hint="eastAsia"/>
            <w:b/>
            <w:color w:val="000000"/>
            <w:sz w:val="30"/>
            <w:u w:val="single"/>
          </w:rPr>
          <w:t>第二部分</w:t>
        </w:r>
        <w:r w:rsidRPr="000320FA">
          <w:rPr>
            <w:rFonts w:hint="eastAsia"/>
            <w:b/>
            <w:color w:val="000000"/>
            <w:sz w:val="30"/>
            <w:u w:val="single"/>
          </w:rPr>
          <w:t xml:space="preserve">   </w:t>
        </w:r>
        <w:r w:rsidRPr="000320FA">
          <w:rPr>
            <w:rFonts w:hint="eastAsia"/>
            <w:b/>
            <w:color w:val="000000"/>
            <w:sz w:val="30"/>
            <w:u w:val="single"/>
          </w:rPr>
          <w:t>资格性文件</w:t>
        </w:r>
      </w:hyperlink>
      <w:r w:rsidRPr="000320FA">
        <w:rPr>
          <w:rFonts w:hint="eastAsia"/>
          <w:b/>
          <w:color w:val="000000"/>
          <w:sz w:val="30"/>
        </w:rPr>
        <w:t xml:space="preserve">  </w:t>
      </w:r>
    </w:p>
    <w:p w:rsidR="00E32528" w:rsidRPr="000320FA" w:rsidRDefault="00E32528"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E32528" w:rsidRPr="00FE12F5" w:rsidRDefault="00E32528"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E32528" w:rsidRPr="00FE12F5" w:rsidRDefault="00E32528"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E32528" w:rsidRPr="00FE12F5" w:rsidRDefault="00E32528"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E32528" w:rsidRPr="000320FA" w:rsidRDefault="00E32528"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E32528" w:rsidRPr="000320FA" w:rsidRDefault="00E32528"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E32528" w:rsidRPr="000320FA" w:rsidRDefault="00E32528" w:rsidP="000320FA">
      <w:pPr>
        <w:tabs>
          <w:tab w:val="left" w:pos="720"/>
        </w:tabs>
        <w:rPr>
          <w:bCs/>
          <w:color w:val="FF0000"/>
          <w:lang w:val="en-GB"/>
        </w:rPr>
      </w:pPr>
    </w:p>
    <w:p w:rsidR="00E32528" w:rsidRPr="000320FA" w:rsidRDefault="00E32528" w:rsidP="000320FA">
      <w:pPr>
        <w:tabs>
          <w:tab w:val="left" w:pos="720"/>
        </w:tabs>
        <w:rPr>
          <w:bCs/>
          <w:color w:val="FF0000"/>
          <w:lang w:val="en-GB"/>
        </w:rPr>
      </w:pPr>
    </w:p>
    <w:p w:rsidR="00E32528" w:rsidRPr="000320FA" w:rsidRDefault="00E32528" w:rsidP="000320FA">
      <w:pPr>
        <w:tabs>
          <w:tab w:val="left" w:pos="720"/>
        </w:tabs>
        <w:rPr>
          <w:bCs/>
          <w:color w:val="FF0000"/>
          <w:lang w:val="en-GB"/>
        </w:rPr>
      </w:pPr>
    </w:p>
    <w:p w:rsidR="00E32528" w:rsidRPr="000320FA" w:rsidRDefault="00E32528" w:rsidP="000320FA">
      <w:pPr>
        <w:tabs>
          <w:tab w:val="left" w:pos="720"/>
        </w:tabs>
        <w:rPr>
          <w:bCs/>
          <w:color w:val="FF0000"/>
          <w:lang w:val="en-GB"/>
        </w:rPr>
      </w:pPr>
    </w:p>
    <w:p w:rsidR="00E32528" w:rsidRPr="000320FA" w:rsidRDefault="00E32528" w:rsidP="000320FA">
      <w:pPr>
        <w:tabs>
          <w:tab w:val="left" w:pos="720"/>
        </w:tabs>
        <w:rPr>
          <w:bCs/>
          <w:color w:val="FF0000"/>
          <w:lang w:val="en-GB"/>
        </w:rPr>
      </w:pPr>
    </w:p>
    <w:p w:rsidR="00E32528" w:rsidRPr="000320FA" w:rsidRDefault="00E32528" w:rsidP="000320FA">
      <w:pPr>
        <w:tabs>
          <w:tab w:val="left" w:pos="720"/>
        </w:tabs>
        <w:rPr>
          <w:bCs/>
          <w:color w:val="FF0000"/>
          <w:lang w:val="en-GB"/>
        </w:rPr>
      </w:pPr>
    </w:p>
    <w:p w:rsidR="00E32528" w:rsidRPr="000320FA" w:rsidRDefault="00E32528"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E32528" w:rsidRPr="000320FA" w:rsidRDefault="00E32528"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E32528" w:rsidRPr="000320FA" w:rsidRDefault="00E3252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E32528" w:rsidRPr="000320FA" w:rsidRDefault="00E32528" w:rsidP="000320FA">
      <w:pPr>
        <w:jc w:val="left"/>
        <w:rPr>
          <w:rFonts w:ascii="宋体"/>
          <w:b/>
          <w:bCs/>
          <w:kern w:val="0"/>
          <w:sz w:val="46"/>
          <w:szCs w:val="46"/>
        </w:rPr>
      </w:pPr>
    </w:p>
    <w:p w:rsidR="00E32528" w:rsidRPr="000320FA" w:rsidRDefault="00E32528" w:rsidP="000320FA">
      <w:pPr>
        <w:jc w:val="left"/>
        <w:rPr>
          <w:rFonts w:ascii="宋体"/>
          <w:b/>
          <w:bCs/>
          <w:kern w:val="0"/>
          <w:sz w:val="46"/>
          <w:szCs w:val="46"/>
        </w:rPr>
      </w:pPr>
    </w:p>
    <w:p w:rsidR="00E32528" w:rsidRPr="000320FA" w:rsidRDefault="00E32528"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E32528" w:rsidRPr="000320FA" w:rsidRDefault="00E32528" w:rsidP="000320FA">
      <w:pPr>
        <w:rPr>
          <w:sz w:val="36"/>
        </w:rPr>
      </w:pPr>
    </w:p>
    <w:p w:rsidR="00E32528" w:rsidRPr="000320FA" w:rsidRDefault="00E32528"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E32528" w:rsidRPr="000320FA" w:rsidRDefault="00E32528" w:rsidP="000320FA">
      <w:pPr>
        <w:jc w:val="left"/>
        <w:rPr>
          <w:sz w:val="36"/>
          <w:szCs w:val="36"/>
        </w:rPr>
      </w:pPr>
    </w:p>
    <w:p w:rsidR="00E32528" w:rsidRPr="000320FA" w:rsidRDefault="00E32528"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E32528" w:rsidRPr="000320FA" w:rsidRDefault="00E32528" w:rsidP="000320FA">
      <w:pPr>
        <w:rPr>
          <w:sz w:val="30"/>
        </w:rPr>
      </w:pPr>
    </w:p>
    <w:p w:rsidR="00E32528" w:rsidRPr="000320FA" w:rsidRDefault="00E32528"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E32528" w:rsidRPr="000320FA" w:rsidRDefault="00E32528" w:rsidP="000320FA">
      <w:pPr>
        <w:rPr>
          <w:sz w:val="30"/>
        </w:rPr>
      </w:pPr>
    </w:p>
    <w:p w:rsidR="00E32528" w:rsidRPr="000320FA" w:rsidRDefault="00E32528"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E32528" w:rsidRPr="000320FA" w:rsidRDefault="00E32528" w:rsidP="000320FA">
      <w:pPr>
        <w:ind w:firstLineChars="500" w:firstLine="1500"/>
        <w:rPr>
          <w:sz w:val="30"/>
          <w:u w:val="single"/>
        </w:rPr>
      </w:pPr>
    </w:p>
    <w:p w:rsidR="00E32528" w:rsidRPr="000320FA" w:rsidRDefault="00E32528" w:rsidP="000320FA">
      <w:pPr>
        <w:ind w:firstLineChars="500" w:firstLine="1500"/>
        <w:rPr>
          <w:sz w:val="30"/>
          <w:u w:val="single"/>
        </w:rPr>
      </w:pPr>
    </w:p>
    <w:p w:rsidR="00E32528" w:rsidRPr="000320FA" w:rsidRDefault="00E32528" w:rsidP="000320FA">
      <w:pPr>
        <w:jc w:val="left"/>
        <w:rPr>
          <w:sz w:val="30"/>
          <w:u w:val="single"/>
        </w:rPr>
      </w:pPr>
    </w:p>
    <w:p w:rsidR="00E32528" w:rsidRPr="000320FA" w:rsidRDefault="00E32528" w:rsidP="000320FA">
      <w:pPr>
        <w:jc w:val="left"/>
        <w:rPr>
          <w:sz w:val="30"/>
          <w:u w:val="single"/>
        </w:rPr>
      </w:pPr>
    </w:p>
    <w:p w:rsidR="00E32528" w:rsidRPr="000320FA" w:rsidRDefault="00E32528"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E32528" w:rsidRPr="000320FA" w:rsidRDefault="00E32528" w:rsidP="000320FA">
      <w:pPr>
        <w:jc w:val="left"/>
        <w:rPr>
          <w:sz w:val="30"/>
          <w:u w:val="single"/>
        </w:rPr>
      </w:pPr>
    </w:p>
    <w:p w:rsidR="00E32528" w:rsidRPr="000320FA" w:rsidRDefault="00E32528"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E32528" w:rsidRPr="000320FA" w:rsidRDefault="00E32528" w:rsidP="000320FA">
      <w:pPr>
        <w:rPr>
          <w:sz w:val="30"/>
        </w:rPr>
      </w:pPr>
    </w:p>
    <w:p w:rsidR="00E32528" w:rsidRPr="000320FA" w:rsidRDefault="00E32528"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E32528" w:rsidRPr="000320FA" w:rsidRDefault="00E32528" w:rsidP="000320FA">
      <w:r w:rsidRPr="000320FA">
        <w:br w:type="page"/>
      </w:r>
    </w:p>
    <w:p w:rsidR="00E32528" w:rsidRPr="000320FA" w:rsidRDefault="00E3252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E32528" w:rsidRPr="000320FA" w:rsidRDefault="00E32528" w:rsidP="000320FA"/>
    <w:tbl>
      <w:tblPr>
        <w:tblW w:w="5000" w:type="pct"/>
        <w:jc w:val="center"/>
        <w:tblCellMar>
          <w:left w:w="0" w:type="dxa"/>
          <w:right w:w="0" w:type="dxa"/>
        </w:tblCellMar>
        <w:tblLook w:val="0000" w:firstRow="0" w:lastRow="0" w:firstColumn="0" w:lastColumn="0" w:noHBand="0" w:noVBand="0"/>
      </w:tblPr>
      <w:tblGrid>
        <w:gridCol w:w="567"/>
        <w:gridCol w:w="5472"/>
        <w:gridCol w:w="2257"/>
      </w:tblGrid>
      <w:tr w:rsidR="00E32528" w:rsidRPr="000320FA" w:rsidTr="00E32528">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E32528" w:rsidRPr="000320FA" w:rsidRDefault="00E32528"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E32528" w:rsidRPr="000320FA" w:rsidRDefault="00E32528"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E32528" w:rsidRPr="000320FA" w:rsidTr="00E32528">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E32528" w:rsidRPr="000320FA" w:rsidRDefault="00E32528"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32528" w:rsidRPr="000320FA" w:rsidRDefault="00E32528"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E32528" w:rsidRPr="000320FA" w:rsidRDefault="00E32528"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E32528" w:rsidRPr="000320FA" w:rsidTr="00E32528">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32528" w:rsidRPr="000320FA" w:rsidRDefault="00E32528"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32528" w:rsidRPr="000320FA" w:rsidRDefault="00E32528"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32528" w:rsidRPr="000320FA" w:rsidRDefault="00E32528" w:rsidP="000320FA">
            <w:pPr>
              <w:jc w:val="right"/>
              <w:rPr>
                <w:rFonts w:ascii="宋体" w:hAnsi="宋体" w:cs="Arial"/>
                <w:sz w:val="18"/>
                <w:szCs w:val="18"/>
              </w:rPr>
            </w:pPr>
            <w:r w:rsidRPr="000320FA">
              <w:rPr>
                <w:rFonts w:cs="Arial" w:hint="eastAsia"/>
                <w:sz w:val="18"/>
                <w:szCs w:val="18"/>
              </w:rPr>
              <w:t xml:space="preserve">　</w:t>
            </w:r>
          </w:p>
        </w:tc>
      </w:tr>
      <w:tr w:rsidR="00E32528" w:rsidRPr="000320FA" w:rsidTr="00E32528">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32528" w:rsidRPr="000320FA" w:rsidRDefault="00E32528"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32528" w:rsidRPr="000320FA" w:rsidRDefault="00E32528"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32528" w:rsidRPr="000320FA" w:rsidRDefault="00E32528" w:rsidP="000320FA">
            <w:pPr>
              <w:jc w:val="center"/>
              <w:rPr>
                <w:rFonts w:ascii="宋体" w:hAnsi="宋体" w:cs="Arial"/>
                <w:sz w:val="18"/>
                <w:szCs w:val="18"/>
              </w:rPr>
            </w:pPr>
            <w:r w:rsidRPr="000320FA">
              <w:rPr>
                <w:rFonts w:cs="Arial" w:hint="eastAsia"/>
                <w:color w:val="FF0000"/>
                <w:sz w:val="18"/>
                <w:szCs w:val="18"/>
              </w:rPr>
              <w:t>0</w:t>
            </w:r>
          </w:p>
        </w:tc>
      </w:tr>
      <w:tr w:rsidR="00E32528" w:rsidRPr="000320FA" w:rsidTr="00E32528">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32528" w:rsidRPr="000320FA" w:rsidRDefault="00E32528"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32528" w:rsidRPr="000320FA" w:rsidRDefault="00E32528"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32528" w:rsidRPr="000320FA" w:rsidRDefault="00E32528" w:rsidP="000320FA">
            <w:pPr>
              <w:jc w:val="center"/>
              <w:rPr>
                <w:rFonts w:ascii="宋体" w:hAnsi="宋体" w:cs="Arial"/>
                <w:sz w:val="18"/>
                <w:szCs w:val="18"/>
              </w:rPr>
            </w:pPr>
          </w:p>
        </w:tc>
      </w:tr>
      <w:tr w:rsidR="00E32528" w:rsidRPr="000320FA" w:rsidTr="00E32528">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32528" w:rsidRPr="000320FA" w:rsidRDefault="00E32528"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32528" w:rsidRPr="000320FA" w:rsidRDefault="00E32528"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32528" w:rsidRPr="000320FA" w:rsidRDefault="00E32528" w:rsidP="000320FA">
            <w:pPr>
              <w:jc w:val="center"/>
              <w:rPr>
                <w:rFonts w:ascii="宋体" w:hAnsi="宋体" w:cs="Arial"/>
                <w:sz w:val="18"/>
                <w:szCs w:val="18"/>
              </w:rPr>
            </w:pPr>
            <w:r w:rsidRPr="000320FA">
              <w:rPr>
                <w:rFonts w:cs="Arial" w:hint="eastAsia"/>
                <w:color w:val="FF0000"/>
                <w:sz w:val="18"/>
                <w:szCs w:val="18"/>
              </w:rPr>
              <w:t>0</w:t>
            </w:r>
          </w:p>
        </w:tc>
      </w:tr>
      <w:tr w:rsidR="00E32528" w:rsidRPr="000320FA" w:rsidTr="00E32528">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32528" w:rsidRPr="000320FA" w:rsidRDefault="00E32528"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32528" w:rsidRPr="000320FA" w:rsidRDefault="00E32528"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32528" w:rsidRPr="000320FA" w:rsidRDefault="00E32528" w:rsidP="000320FA">
            <w:pPr>
              <w:jc w:val="right"/>
              <w:rPr>
                <w:rFonts w:ascii="宋体" w:hAnsi="宋体" w:cs="Arial"/>
                <w:sz w:val="18"/>
                <w:szCs w:val="18"/>
              </w:rPr>
            </w:pPr>
            <w:r w:rsidRPr="000320FA">
              <w:rPr>
                <w:rFonts w:cs="Arial" w:hint="eastAsia"/>
                <w:sz w:val="18"/>
                <w:szCs w:val="18"/>
              </w:rPr>
              <w:t xml:space="preserve">　</w:t>
            </w:r>
          </w:p>
        </w:tc>
      </w:tr>
      <w:tr w:rsidR="00E32528" w:rsidRPr="000320FA" w:rsidTr="00E32528">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32528" w:rsidRPr="000320FA" w:rsidRDefault="00E32528"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32528" w:rsidRPr="000320FA" w:rsidRDefault="00E32528"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32528" w:rsidRPr="000320FA" w:rsidRDefault="00E32528" w:rsidP="000320FA">
            <w:pPr>
              <w:jc w:val="right"/>
              <w:rPr>
                <w:rFonts w:ascii="宋体" w:hAnsi="宋体" w:cs="Arial"/>
                <w:sz w:val="18"/>
                <w:szCs w:val="18"/>
              </w:rPr>
            </w:pPr>
            <w:r w:rsidRPr="000320FA">
              <w:rPr>
                <w:rFonts w:cs="Arial" w:hint="eastAsia"/>
                <w:sz w:val="18"/>
                <w:szCs w:val="18"/>
              </w:rPr>
              <w:t xml:space="preserve">　</w:t>
            </w:r>
          </w:p>
        </w:tc>
      </w:tr>
      <w:tr w:rsidR="00E32528" w:rsidRPr="000320FA" w:rsidTr="00E32528">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32528" w:rsidRPr="000320FA" w:rsidRDefault="00E32528"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32528" w:rsidRPr="000320FA" w:rsidRDefault="00E32528"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32528" w:rsidRPr="000320FA" w:rsidRDefault="00E32528" w:rsidP="000320FA">
            <w:pPr>
              <w:jc w:val="right"/>
              <w:rPr>
                <w:rFonts w:ascii="宋体" w:hAnsi="宋体" w:cs="Arial"/>
                <w:sz w:val="18"/>
                <w:szCs w:val="18"/>
              </w:rPr>
            </w:pPr>
            <w:r w:rsidRPr="000320FA">
              <w:rPr>
                <w:rFonts w:cs="Arial" w:hint="eastAsia"/>
                <w:sz w:val="18"/>
                <w:szCs w:val="18"/>
              </w:rPr>
              <w:t xml:space="preserve">　</w:t>
            </w:r>
          </w:p>
        </w:tc>
      </w:tr>
      <w:tr w:rsidR="00E32528" w:rsidRPr="000320FA" w:rsidTr="00E32528">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32528" w:rsidRPr="000320FA" w:rsidRDefault="00E32528"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32528" w:rsidRPr="000320FA" w:rsidRDefault="00E32528"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32528" w:rsidRPr="000320FA" w:rsidRDefault="00E32528" w:rsidP="000320FA">
            <w:pPr>
              <w:jc w:val="right"/>
              <w:rPr>
                <w:rFonts w:ascii="宋体" w:hAnsi="宋体" w:cs="Arial"/>
                <w:sz w:val="18"/>
                <w:szCs w:val="18"/>
              </w:rPr>
            </w:pPr>
            <w:r w:rsidRPr="000320FA">
              <w:rPr>
                <w:rFonts w:cs="Arial" w:hint="eastAsia"/>
                <w:sz w:val="18"/>
                <w:szCs w:val="18"/>
              </w:rPr>
              <w:t xml:space="preserve">　</w:t>
            </w:r>
          </w:p>
        </w:tc>
      </w:tr>
      <w:tr w:rsidR="00E32528" w:rsidRPr="000320FA" w:rsidTr="00E32528">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32528" w:rsidRPr="000320FA" w:rsidRDefault="00E32528"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32528" w:rsidRPr="000320FA" w:rsidRDefault="00E32528"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32528" w:rsidRPr="000320FA" w:rsidRDefault="00E32528" w:rsidP="000320FA">
            <w:pPr>
              <w:jc w:val="right"/>
              <w:rPr>
                <w:rFonts w:ascii="宋体" w:hAnsi="宋体" w:cs="Arial"/>
                <w:sz w:val="18"/>
                <w:szCs w:val="18"/>
              </w:rPr>
            </w:pPr>
            <w:r w:rsidRPr="000320FA">
              <w:rPr>
                <w:rFonts w:cs="Arial" w:hint="eastAsia"/>
                <w:sz w:val="18"/>
                <w:szCs w:val="18"/>
              </w:rPr>
              <w:t xml:space="preserve">　</w:t>
            </w:r>
          </w:p>
        </w:tc>
      </w:tr>
      <w:tr w:rsidR="00E32528" w:rsidRPr="000320FA" w:rsidTr="00E32528">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32528" w:rsidRPr="000320FA" w:rsidRDefault="00E32528"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32528" w:rsidRPr="000320FA" w:rsidRDefault="00E32528"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32528" w:rsidRPr="000320FA" w:rsidRDefault="00E32528" w:rsidP="000320FA">
            <w:pPr>
              <w:jc w:val="right"/>
              <w:rPr>
                <w:rFonts w:ascii="宋体" w:hAnsi="宋体" w:cs="Arial"/>
                <w:sz w:val="18"/>
                <w:szCs w:val="18"/>
              </w:rPr>
            </w:pPr>
            <w:r w:rsidRPr="000320FA">
              <w:rPr>
                <w:rFonts w:cs="Arial" w:hint="eastAsia"/>
                <w:sz w:val="18"/>
                <w:szCs w:val="18"/>
              </w:rPr>
              <w:t xml:space="preserve">　</w:t>
            </w:r>
          </w:p>
        </w:tc>
      </w:tr>
      <w:tr w:rsidR="00E32528" w:rsidRPr="000320FA" w:rsidTr="00E3252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32528" w:rsidRPr="000320FA" w:rsidRDefault="00E3252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528" w:rsidRPr="000320FA" w:rsidRDefault="00E3252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528" w:rsidRPr="000320FA" w:rsidRDefault="00E32528" w:rsidP="000320FA">
            <w:pPr>
              <w:rPr>
                <w:rFonts w:ascii="宋体" w:hAnsi="宋体" w:cs="Arial"/>
                <w:sz w:val="20"/>
                <w:szCs w:val="20"/>
              </w:rPr>
            </w:pPr>
            <w:r w:rsidRPr="000320FA">
              <w:rPr>
                <w:rFonts w:cs="Arial" w:hint="eastAsia"/>
                <w:sz w:val="20"/>
                <w:szCs w:val="20"/>
              </w:rPr>
              <w:t xml:space="preserve">　</w:t>
            </w:r>
          </w:p>
        </w:tc>
      </w:tr>
      <w:tr w:rsidR="00E32528" w:rsidRPr="000320FA" w:rsidTr="00E3252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32528" w:rsidRPr="000320FA" w:rsidRDefault="00E3252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528" w:rsidRPr="000320FA" w:rsidRDefault="00E3252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528" w:rsidRPr="000320FA" w:rsidRDefault="00E32528" w:rsidP="000320FA">
            <w:pPr>
              <w:rPr>
                <w:rFonts w:ascii="宋体" w:hAnsi="宋体" w:cs="Arial"/>
                <w:sz w:val="20"/>
                <w:szCs w:val="20"/>
              </w:rPr>
            </w:pPr>
            <w:r w:rsidRPr="000320FA">
              <w:rPr>
                <w:rFonts w:cs="Arial" w:hint="eastAsia"/>
                <w:sz w:val="20"/>
                <w:szCs w:val="20"/>
              </w:rPr>
              <w:t xml:space="preserve">　</w:t>
            </w:r>
          </w:p>
        </w:tc>
      </w:tr>
      <w:tr w:rsidR="00E32528" w:rsidRPr="000320FA" w:rsidTr="00E3252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32528" w:rsidRPr="000320FA" w:rsidRDefault="00E3252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528" w:rsidRPr="000320FA" w:rsidRDefault="00E3252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528" w:rsidRPr="000320FA" w:rsidRDefault="00E32528" w:rsidP="000320FA">
            <w:pPr>
              <w:rPr>
                <w:rFonts w:ascii="宋体" w:hAnsi="宋体" w:cs="Arial"/>
                <w:sz w:val="20"/>
                <w:szCs w:val="20"/>
              </w:rPr>
            </w:pPr>
            <w:r w:rsidRPr="000320FA">
              <w:rPr>
                <w:rFonts w:cs="Arial" w:hint="eastAsia"/>
                <w:sz w:val="20"/>
                <w:szCs w:val="20"/>
              </w:rPr>
              <w:t xml:space="preserve">　</w:t>
            </w:r>
          </w:p>
        </w:tc>
      </w:tr>
      <w:tr w:rsidR="00E32528" w:rsidRPr="000320FA" w:rsidTr="00E3252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32528" w:rsidRPr="000320FA" w:rsidRDefault="00E3252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528" w:rsidRPr="000320FA" w:rsidRDefault="00E3252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528" w:rsidRPr="000320FA" w:rsidRDefault="00E32528" w:rsidP="000320FA">
            <w:pPr>
              <w:rPr>
                <w:rFonts w:ascii="宋体" w:hAnsi="宋体" w:cs="Arial"/>
                <w:sz w:val="20"/>
                <w:szCs w:val="20"/>
              </w:rPr>
            </w:pPr>
            <w:r w:rsidRPr="000320FA">
              <w:rPr>
                <w:rFonts w:cs="Arial" w:hint="eastAsia"/>
                <w:sz w:val="20"/>
                <w:szCs w:val="20"/>
              </w:rPr>
              <w:t xml:space="preserve">　</w:t>
            </w:r>
          </w:p>
        </w:tc>
      </w:tr>
      <w:tr w:rsidR="00E32528" w:rsidRPr="000320FA" w:rsidTr="00E3252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32528" w:rsidRPr="000320FA" w:rsidRDefault="00E3252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528" w:rsidRPr="000320FA" w:rsidRDefault="00E3252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528" w:rsidRPr="000320FA" w:rsidRDefault="00E32528" w:rsidP="000320FA">
            <w:pPr>
              <w:rPr>
                <w:rFonts w:ascii="宋体" w:hAnsi="宋体" w:cs="Arial"/>
                <w:sz w:val="20"/>
                <w:szCs w:val="20"/>
              </w:rPr>
            </w:pPr>
            <w:r w:rsidRPr="000320FA">
              <w:rPr>
                <w:rFonts w:cs="Arial" w:hint="eastAsia"/>
                <w:sz w:val="20"/>
                <w:szCs w:val="20"/>
              </w:rPr>
              <w:t xml:space="preserve">　</w:t>
            </w:r>
          </w:p>
        </w:tc>
      </w:tr>
      <w:tr w:rsidR="00E32528" w:rsidRPr="000320FA" w:rsidTr="00E3252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32528" w:rsidRPr="000320FA" w:rsidRDefault="00E32528"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528" w:rsidRPr="000320FA" w:rsidRDefault="00E32528"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528" w:rsidRPr="000320FA" w:rsidRDefault="00E32528" w:rsidP="000320FA">
            <w:pPr>
              <w:rPr>
                <w:rFonts w:cs="Arial"/>
                <w:sz w:val="20"/>
                <w:szCs w:val="20"/>
              </w:rPr>
            </w:pPr>
          </w:p>
        </w:tc>
      </w:tr>
      <w:tr w:rsidR="00E32528" w:rsidRPr="000320FA" w:rsidTr="00E3252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32528" w:rsidRPr="000320FA" w:rsidRDefault="00E32528"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528" w:rsidRPr="000320FA" w:rsidRDefault="00E32528"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528" w:rsidRPr="000320FA" w:rsidRDefault="00E32528" w:rsidP="000320FA">
            <w:pPr>
              <w:rPr>
                <w:rFonts w:cs="Arial"/>
                <w:sz w:val="20"/>
                <w:szCs w:val="20"/>
              </w:rPr>
            </w:pPr>
          </w:p>
        </w:tc>
      </w:tr>
      <w:tr w:rsidR="00E32528" w:rsidRPr="000320FA" w:rsidTr="00E3252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32528" w:rsidRPr="000320FA" w:rsidRDefault="00E3252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528" w:rsidRPr="000320FA" w:rsidRDefault="00E3252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528" w:rsidRPr="000320FA" w:rsidRDefault="00E32528" w:rsidP="000320FA">
            <w:pPr>
              <w:rPr>
                <w:rFonts w:ascii="宋体" w:hAnsi="宋体" w:cs="Arial"/>
                <w:sz w:val="20"/>
                <w:szCs w:val="20"/>
              </w:rPr>
            </w:pPr>
            <w:r w:rsidRPr="000320FA">
              <w:rPr>
                <w:rFonts w:cs="Arial" w:hint="eastAsia"/>
                <w:sz w:val="20"/>
                <w:szCs w:val="20"/>
              </w:rPr>
              <w:t xml:space="preserve">　</w:t>
            </w:r>
          </w:p>
        </w:tc>
      </w:tr>
      <w:tr w:rsidR="00E32528" w:rsidRPr="000320FA" w:rsidTr="00E3252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32528" w:rsidRPr="000320FA" w:rsidRDefault="00E3252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528" w:rsidRPr="000320FA" w:rsidRDefault="00E3252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528" w:rsidRPr="000320FA" w:rsidRDefault="00E32528" w:rsidP="000320FA">
            <w:pPr>
              <w:rPr>
                <w:rFonts w:ascii="宋体" w:hAnsi="宋体" w:cs="Arial"/>
                <w:sz w:val="20"/>
                <w:szCs w:val="20"/>
              </w:rPr>
            </w:pPr>
            <w:r w:rsidRPr="000320FA">
              <w:rPr>
                <w:rFonts w:cs="Arial" w:hint="eastAsia"/>
                <w:sz w:val="20"/>
                <w:szCs w:val="20"/>
              </w:rPr>
              <w:t xml:space="preserve">　</w:t>
            </w:r>
          </w:p>
        </w:tc>
      </w:tr>
      <w:tr w:rsidR="00E32528" w:rsidRPr="000320FA" w:rsidTr="00E3252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32528" w:rsidRPr="000320FA" w:rsidRDefault="00E3252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528" w:rsidRPr="000320FA" w:rsidRDefault="00E3252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528" w:rsidRPr="000320FA" w:rsidRDefault="00E32528" w:rsidP="000320FA">
            <w:pPr>
              <w:rPr>
                <w:rFonts w:ascii="宋体" w:hAnsi="宋体" w:cs="Arial"/>
                <w:sz w:val="20"/>
                <w:szCs w:val="20"/>
              </w:rPr>
            </w:pPr>
            <w:r w:rsidRPr="000320FA">
              <w:rPr>
                <w:rFonts w:cs="Arial" w:hint="eastAsia"/>
                <w:sz w:val="20"/>
                <w:szCs w:val="20"/>
              </w:rPr>
              <w:t xml:space="preserve">　</w:t>
            </w:r>
          </w:p>
        </w:tc>
      </w:tr>
      <w:tr w:rsidR="00E32528" w:rsidRPr="000320FA" w:rsidTr="00E3252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32528" w:rsidRPr="000320FA" w:rsidRDefault="00E3252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528" w:rsidRPr="000320FA" w:rsidRDefault="00E3252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528" w:rsidRPr="000320FA" w:rsidRDefault="00E32528" w:rsidP="000320FA">
            <w:pPr>
              <w:rPr>
                <w:rFonts w:ascii="宋体" w:hAnsi="宋体" w:cs="Arial"/>
                <w:sz w:val="20"/>
                <w:szCs w:val="20"/>
              </w:rPr>
            </w:pPr>
            <w:r w:rsidRPr="000320FA">
              <w:rPr>
                <w:rFonts w:cs="Arial" w:hint="eastAsia"/>
                <w:sz w:val="20"/>
                <w:szCs w:val="20"/>
              </w:rPr>
              <w:t xml:space="preserve">　</w:t>
            </w:r>
          </w:p>
        </w:tc>
      </w:tr>
      <w:tr w:rsidR="00E32528" w:rsidRPr="000320FA" w:rsidTr="00E3252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32528" w:rsidRPr="000320FA" w:rsidRDefault="00E3252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528" w:rsidRPr="000320FA" w:rsidRDefault="00E3252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528" w:rsidRPr="000320FA" w:rsidRDefault="00E32528" w:rsidP="000320FA">
            <w:pPr>
              <w:rPr>
                <w:rFonts w:ascii="宋体" w:hAnsi="宋体" w:cs="Arial"/>
                <w:sz w:val="20"/>
                <w:szCs w:val="20"/>
              </w:rPr>
            </w:pPr>
            <w:r w:rsidRPr="000320FA">
              <w:rPr>
                <w:rFonts w:cs="Arial" w:hint="eastAsia"/>
                <w:sz w:val="20"/>
                <w:szCs w:val="20"/>
              </w:rPr>
              <w:t xml:space="preserve">　</w:t>
            </w:r>
          </w:p>
        </w:tc>
      </w:tr>
      <w:tr w:rsidR="00E32528" w:rsidRPr="000320FA" w:rsidTr="00E3252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32528" w:rsidRPr="000320FA" w:rsidRDefault="00E3252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528" w:rsidRPr="000320FA" w:rsidRDefault="00E3252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528" w:rsidRPr="000320FA" w:rsidRDefault="00E32528" w:rsidP="000320FA">
            <w:pPr>
              <w:rPr>
                <w:rFonts w:ascii="宋体" w:hAnsi="宋体" w:cs="Arial"/>
                <w:sz w:val="20"/>
                <w:szCs w:val="20"/>
              </w:rPr>
            </w:pPr>
            <w:r w:rsidRPr="000320FA">
              <w:rPr>
                <w:rFonts w:cs="Arial" w:hint="eastAsia"/>
                <w:sz w:val="20"/>
                <w:szCs w:val="20"/>
              </w:rPr>
              <w:t xml:space="preserve">　</w:t>
            </w:r>
          </w:p>
        </w:tc>
      </w:tr>
      <w:tr w:rsidR="00E32528" w:rsidRPr="000320FA" w:rsidTr="00E3252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32528" w:rsidRPr="000320FA" w:rsidRDefault="00E3252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528" w:rsidRPr="000320FA" w:rsidRDefault="00E3252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528" w:rsidRPr="000320FA" w:rsidRDefault="00E32528" w:rsidP="000320FA">
            <w:pPr>
              <w:rPr>
                <w:rFonts w:ascii="宋体" w:hAnsi="宋体" w:cs="Arial"/>
                <w:sz w:val="20"/>
                <w:szCs w:val="20"/>
              </w:rPr>
            </w:pPr>
            <w:r w:rsidRPr="000320FA">
              <w:rPr>
                <w:rFonts w:cs="Arial" w:hint="eastAsia"/>
                <w:sz w:val="20"/>
                <w:szCs w:val="20"/>
              </w:rPr>
              <w:t xml:space="preserve">　</w:t>
            </w:r>
          </w:p>
        </w:tc>
      </w:tr>
      <w:tr w:rsidR="00E32528" w:rsidRPr="000320FA" w:rsidTr="00E3252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32528" w:rsidRPr="000320FA" w:rsidRDefault="00E3252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528" w:rsidRPr="000320FA" w:rsidRDefault="00E3252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528" w:rsidRPr="000320FA" w:rsidRDefault="00E32528" w:rsidP="000320FA">
            <w:pPr>
              <w:rPr>
                <w:rFonts w:ascii="宋体" w:hAnsi="宋体" w:cs="Arial"/>
                <w:sz w:val="20"/>
                <w:szCs w:val="20"/>
              </w:rPr>
            </w:pPr>
            <w:r w:rsidRPr="000320FA">
              <w:rPr>
                <w:rFonts w:cs="Arial"/>
                <w:sz w:val="20"/>
                <w:szCs w:val="20"/>
              </w:rPr>
              <w:t xml:space="preserve"> </w:t>
            </w:r>
          </w:p>
        </w:tc>
      </w:tr>
      <w:tr w:rsidR="00E32528" w:rsidRPr="000320FA" w:rsidTr="00E32528">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32528" w:rsidRPr="000320FA" w:rsidRDefault="00E3252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32528" w:rsidRPr="000320FA" w:rsidRDefault="00E32528"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32528" w:rsidRPr="000320FA" w:rsidRDefault="00E32528" w:rsidP="000320FA">
            <w:pPr>
              <w:jc w:val="right"/>
              <w:rPr>
                <w:rFonts w:ascii="宋体" w:hAnsi="宋体" w:cs="Arial"/>
                <w:sz w:val="18"/>
                <w:szCs w:val="18"/>
              </w:rPr>
            </w:pPr>
            <w:r w:rsidRPr="000320FA">
              <w:rPr>
                <w:rFonts w:cs="Arial" w:hint="eastAsia"/>
                <w:sz w:val="18"/>
                <w:szCs w:val="18"/>
              </w:rPr>
              <w:t xml:space="preserve">　</w:t>
            </w:r>
          </w:p>
        </w:tc>
      </w:tr>
    </w:tbl>
    <w:p w:rsidR="00E32528" w:rsidRPr="000320FA" w:rsidRDefault="00E32528"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E32528" w:rsidRPr="000320FA" w:rsidRDefault="00E32528" w:rsidP="000320FA">
      <w:pPr>
        <w:widowControl/>
        <w:jc w:val="left"/>
        <w:rPr>
          <w:sz w:val="30"/>
        </w:rPr>
      </w:pPr>
      <w:r w:rsidRPr="000320FA">
        <w:rPr>
          <w:sz w:val="30"/>
        </w:rPr>
        <w:br w:type="page"/>
      </w:r>
    </w:p>
    <w:p w:rsidR="00E32528" w:rsidRPr="000320FA" w:rsidRDefault="00E32528"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E32528" w:rsidTr="00E32528">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32528" w:rsidRDefault="00E32528"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528" w:rsidRDefault="00E32528"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528" w:rsidRDefault="00E32528"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528" w:rsidRDefault="00E32528"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528" w:rsidRDefault="00E32528"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32528" w:rsidRDefault="00E32528"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32528" w:rsidRDefault="00E32528"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E32528" w:rsidTr="00E32528">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E32528" w:rsidRDefault="00E32528"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E32528" w:rsidRDefault="00E32528"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E32528" w:rsidRDefault="00E32528"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E32528" w:rsidRDefault="00E32528"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E32528" w:rsidRDefault="00E32528"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E32528" w:rsidRDefault="00E32528"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32528" w:rsidRDefault="00E32528"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32528" w:rsidRDefault="00E32528" w:rsidP="008B1AB4">
            <w:pPr>
              <w:jc w:val="center"/>
              <w:rPr>
                <w:rFonts w:ascii="宋体" w:eastAsia="宋体" w:hAnsi="宋体" w:cs="宋体"/>
                <w:color w:val="000000"/>
                <w:sz w:val="20"/>
                <w:szCs w:val="20"/>
              </w:rPr>
            </w:pPr>
            <w:r>
              <w:rPr>
                <w:rFonts w:hint="eastAsia"/>
                <w:color w:val="000000"/>
                <w:sz w:val="20"/>
                <w:szCs w:val="20"/>
              </w:rPr>
              <w:t>合价</w:t>
            </w:r>
          </w:p>
        </w:tc>
      </w:tr>
      <w:tr w:rsidR="00E32528" w:rsidTr="00E3252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rsidP="008B1AB4">
            <w:pPr>
              <w:jc w:val="right"/>
              <w:rPr>
                <w:rFonts w:ascii="宋体" w:eastAsia="宋体" w:hAnsi="宋体" w:cs="宋体"/>
                <w:color w:val="000000"/>
                <w:sz w:val="18"/>
                <w:szCs w:val="18"/>
              </w:rPr>
            </w:pPr>
            <w:r>
              <w:rPr>
                <w:rFonts w:hint="eastAsia"/>
                <w:color w:val="000000"/>
                <w:sz w:val="18"/>
                <w:szCs w:val="18"/>
              </w:rPr>
              <w:t xml:space="preserve"> </w:t>
            </w:r>
          </w:p>
        </w:tc>
      </w:tr>
      <w:tr w:rsidR="00E32528" w:rsidTr="00E3252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rsidP="008B1AB4">
            <w:pPr>
              <w:jc w:val="right"/>
              <w:rPr>
                <w:rFonts w:ascii="宋体" w:eastAsia="宋体" w:hAnsi="宋体" w:cs="宋体"/>
                <w:color w:val="000000"/>
                <w:sz w:val="18"/>
                <w:szCs w:val="18"/>
              </w:rPr>
            </w:pPr>
            <w:r>
              <w:rPr>
                <w:rFonts w:hint="eastAsia"/>
                <w:color w:val="000000"/>
                <w:sz w:val="18"/>
                <w:szCs w:val="18"/>
              </w:rPr>
              <w:t xml:space="preserve"> </w:t>
            </w:r>
          </w:p>
        </w:tc>
      </w:tr>
      <w:tr w:rsidR="00E32528" w:rsidTr="00E3252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rsidP="008B1AB4">
            <w:pPr>
              <w:jc w:val="right"/>
              <w:rPr>
                <w:rFonts w:ascii="宋体" w:eastAsia="宋体" w:hAnsi="宋体" w:cs="宋体"/>
                <w:color w:val="000000"/>
                <w:sz w:val="18"/>
                <w:szCs w:val="18"/>
              </w:rPr>
            </w:pPr>
            <w:r>
              <w:rPr>
                <w:rFonts w:hint="eastAsia"/>
                <w:color w:val="000000"/>
                <w:sz w:val="18"/>
                <w:szCs w:val="18"/>
              </w:rPr>
              <w:t xml:space="preserve"> </w:t>
            </w:r>
          </w:p>
        </w:tc>
      </w:tr>
      <w:tr w:rsidR="00E32528" w:rsidTr="00E3252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rsidP="008B1AB4">
            <w:pPr>
              <w:jc w:val="right"/>
              <w:rPr>
                <w:rFonts w:ascii="宋体" w:eastAsia="宋体" w:hAnsi="宋体" w:cs="宋体"/>
                <w:color w:val="000000"/>
                <w:sz w:val="18"/>
                <w:szCs w:val="18"/>
              </w:rPr>
            </w:pPr>
            <w:r>
              <w:rPr>
                <w:rFonts w:hint="eastAsia"/>
                <w:color w:val="000000"/>
                <w:sz w:val="18"/>
                <w:szCs w:val="18"/>
              </w:rPr>
              <w:t xml:space="preserve"> </w:t>
            </w:r>
          </w:p>
        </w:tc>
      </w:tr>
      <w:tr w:rsidR="00E32528" w:rsidTr="00E3252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rsidP="008B1AB4">
            <w:pPr>
              <w:jc w:val="right"/>
              <w:rPr>
                <w:rFonts w:ascii="宋体" w:eastAsia="宋体" w:hAnsi="宋体" w:cs="宋体"/>
                <w:color w:val="000000"/>
                <w:sz w:val="18"/>
                <w:szCs w:val="18"/>
              </w:rPr>
            </w:pPr>
            <w:r>
              <w:rPr>
                <w:rFonts w:hint="eastAsia"/>
                <w:color w:val="000000"/>
                <w:sz w:val="18"/>
                <w:szCs w:val="18"/>
              </w:rPr>
              <w:t xml:space="preserve"> </w:t>
            </w:r>
          </w:p>
        </w:tc>
      </w:tr>
      <w:tr w:rsidR="00E32528" w:rsidTr="00E3252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rsidP="008B1AB4">
            <w:pPr>
              <w:jc w:val="right"/>
              <w:rPr>
                <w:rFonts w:ascii="宋体" w:eastAsia="宋体" w:hAnsi="宋体" w:cs="宋体"/>
                <w:color w:val="000000"/>
                <w:sz w:val="18"/>
                <w:szCs w:val="18"/>
              </w:rPr>
            </w:pPr>
            <w:r>
              <w:rPr>
                <w:rFonts w:hint="eastAsia"/>
                <w:color w:val="000000"/>
                <w:sz w:val="18"/>
                <w:szCs w:val="18"/>
              </w:rPr>
              <w:t xml:space="preserve"> </w:t>
            </w:r>
          </w:p>
        </w:tc>
      </w:tr>
      <w:tr w:rsidR="00E32528" w:rsidTr="00E3252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rsidP="008B1AB4">
            <w:pPr>
              <w:jc w:val="right"/>
              <w:rPr>
                <w:rFonts w:ascii="宋体" w:eastAsia="宋体" w:hAnsi="宋体" w:cs="宋体"/>
                <w:color w:val="000000"/>
                <w:sz w:val="18"/>
                <w:szCs w:val="18"/>
              </w:rPr>
            </w:pPr>
            <w:r>
              <w:rPr>
                <w:rFonts w:hint="eastAsia"/>
                <w:color w:val="000000"/>
                <w:sz w:val="18"/>
                <w:szCs w:val="18"/>
              </w:rPr>
              <w:t xml:space="preserve"> </w:t>
            </w:r>
          </w:p>
        </w:tc>
      </w:tr>
      <w:tr w:rsidR="00E32528" w:rsidTr="00E3252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rsidP="008B1AB4">
            <w:pPr>
              <w:jc w:val="right"/>
              <w:rPr>
                <w:rFonts w:ascii="宋体" w:eastAsia="宋体" w:hAnsi="宋体" w:cs="宋体"/>
                <w:color w:val="000000"/>
                <w:sz w:val="18"/>
                <w:szCs w:val="18"/>
              </w:rPr>
            </w:pPr>
            <w:r>
              <w:rPr>
                <w:rFonts w:hint="eastAsia"/>
                <w:color w:val="000000"/>
                <w:sz w:val="18"/>
                <w:szCs w:val="18"/>
              </w:rPr>
              <w:t xml:space="preserve"> </w:t>
            </w:r>
          </w:p>
        </w:tc>
      </w:tr>
      <w:tr w:rsidR="00E32528" w:rsidTr="00E3252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rsidP="008B1AB4">
            <w:pPr>
              <w:jc w:val="right"/>
              <w:rPr>
                <w:rFonts w:ascii="宋体" w:eastAsia="宋体" w:hAnsi="宋体" w:cs="宋体"/>
                <w:color w:val="000000"/>
                <w:sz w:val="18"/>
                <w:szCs w:val="18"/>
              </w:rPr>
            </w:pPr>
            <w:r>
              <w:rPr>
                <w:rFonts w:hint="eastAsia"/>
                <w:color w:val="000000"/>
                <w:sz w:val="18"/>
                <w:szCs w:val="18"/>
              </w:rPr>
              <w:t xml:space="preserve"> </w:t>
            </w:r>
          </w:p>
        </w:tc>
      </w:tr>
      <w:tr w:rsidR="00E32528" w:rsidTr="00E3252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rsidP="008B1AB4">
            <w:pPr>
              <w:jc w:val="right"/>
              <w:rPr>
                <w:rFonts w:ascii="宋体" w:eastAsia="宋体" w:hAnsi="宋体" w:cs="宋体"/>
                <w:color w:val="000000"/>
                <w:sz w:val="18"/>
                <w:szCs w:val="18"/>
              </w:rPr>
            </w:pPr>
            <w:r>
              <w:rPr>
                <w:rFonts w:hint="eastAsia"/>
                <w:color w:val="000000"/>
                <w:sz w:val="18"/>
                <w:szCs w:val="18"/>
              </w:rPr>
              <w:t xml:space="preserve"> </w:t>
            </w:r>
          </w:p>
        </w:tc>
      </w:tr>
      <w:tr w:rsidR="00E32528" w:rsidTr="00E3252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rsidP="008B1AB4">
            <w:pPr>
              <w:jc w:val="right"/>
              <w:rPr>
                <w:rFonts w:ascii="宋体" w:eastAsia="宋体" w:hAnsi="宋体" w:cs="宋体"/>
                <w:color w:val="000000"/>
                <w:sz w:val="18"/>
                <w:szCs w:val="18"/>
              </w:rPr>
            </w:pPr>
            <w:r>
              <w:rPr>
                <w:rFonts w:hint="eastAsia"/>
                <w:color w:val="000000"/>
                <w:sz w:val="18"/>
                <w:szCs w:val="18"/>
              </w:rPr>
              <w:t xml:space="preserve"> </w:t>
            </w:r>
          </w:p>
        </w:tc>
      </w:tr>
      <w:tr w:rsidR="00E32528" w:rsidTr="00E3252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rsidP="008B1AB4">
            <w:pPr>
              <w:jc w:val="right"/>
              <w:rPr>
                <w:rFonts w:ascii="宋体" w:eastAsia="宋体" w:hAnsi="宋体" w:cs="宋体"/>
                <w:color w:val="000000"/>
                <w:sz w:val="18"/>
                <w:szCs w:val="18"/>
              </w:rPr>
            </w:pPr>
            <w:r>
              <w:rPr>
                <w:rFonts w:hint="eastAsia"/>
                <w:color w:val="000000"/>
                <w:sz w:val="18"/>
                <w:szCs w:val="18"/>
              </w:rPr>
              <w:t xml:space="preserve"> </w:t>
            </w:r>
          </w:p>
        </w:tc>
      </w:tr>
      <w:tr w:rsidR="00E32528" w:rsidTr="00E3252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rsidP="008B1AB4">
            <w:pPr>
              <w:jc w:val="right"/>
              <w:rPr>
                <w:rFonts w:ascii="宋体" w:eastAsia="宋体" w:hAnsi="宋体" w:cs="宋体"/>
                <w:color w:val="000000"/>
                <w:sz w:val="18"/>
                <w:szCs w:val="18"/>
              </w:rPr>
            </w:pPr>
            <w:r>
              <w:rPr>
                <w:rFonts w:hint="eastAsia"/>
                <w:color w:val="000000"/>
                <w:sz w:val="18"/>
                <w:szCs w:val="18"/>
              </w:rPr>
              <w:t xml:space="preserve"> </w:t>
            </w:r>
          </w:p>
        </w:tc>
      </w:tr>
      <w:tr w:rsidR="00E32528" w:rsidTr="00E3252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rsidP="008B1AB4">
            <w:pPr>
              <w:jc w:val="right"/>
              <w:rPr>
                <w:rFonts w:ascii="宋体" w:eastAsia="宋体" w:hAnsi="宋体" w:cs="宋体"/>
                <w:color w:val="000000"/>
                <w:sz w:val="18"/>
                <w:szCs w:val="18"/>
              </w:rPr>
            </w:pPr>
            <w:r>
              <w:rPr>
                <w:rFonts w:hint="eastAsia"/>
                <w:color w:val="000000"/>
                <w:sz w:val="18"/>
                <w:szCs w:val="18"/>
              </w:rPr>
              <w:t xml:space="preserve"> </w:t>
            </w:r>
          </w:p>
        </w:tc>
      </w:tr>
      <w:tr w:rsidR="00E32528" w:rsidTr="00E3252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rsidP="008B1AB4">
            <w:pPr>
              <w:jc w:val="right"/>
              <w:rPr>
                <w:rFonts w:ascii="宋体" w:eastAsia="宋体" w:hAnsi="宋体" w:cs="宋体"/>
                <w:color w:val="000000"/>
                <w:sz w:val="18"/>
                <w:szCs w:val="18"/>
              </w:rPr>
            </w:pPr>
            <w:r>
              <w:rPr>
                <w:rFonts w:hint="eastAsia"/>
                <w:color w:val="000000"/>
                <w:sz w:val="18"/>
                <w:szCs w:val="18"/>
              </w:rPr>
              <w:t xml:space="preserve"> </w:t>
            </w:r>
          </w:p>
        </w:tc>
      </w:tr>
      <w:tr w:rsidR="00E32528" w:rsidTr="00E3252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rsidP="008B1AB4">
            <w:pPr>
              <w:jc w:val="right"/>
              <w:rPr>
                <w:rFonts w:ascii="宋体" w:eastAsia="宋体" w:hAnsi="宋体" w:cs="宋体"/>
                <w:color w:val="000000"/>
                <w:sz w:val="18"/>
                <w:szCs w:val="18"/>
              </w:rPr>
            </w:pPr>
            <w:r>
              <w:rPr>
                <w:rFonts w:hint="eastAsia"/>
                <w:color w:val="000000"/>
                <w:sz w:val="18"/>
                <w:szCs w:val="18"/>
              </w:rPr>
              <w:t xml:space="preserve"> </w:t>
            </w:r>
          </w:p>
        </w:tc>
      </w:tr>
      <w:tr w:rsidR="00E32528" w:rsidTr="00E3252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rsidP="008B1AB4">
            <w:pPr>
              <w:jc w:val="right"/>
              <w:rPr>
                <w:rFonts w:ascii="宋体" w:eastAsia="宋体" w:hAnsi="宋体" w:cs="宋体"/>
                <w:color w:val="000000"/>
                <w:sz w:val="18"/>
                <w:szCs w:val="18"/>
              </w:rPr>
            </w:pPr>
            <w:r>
              <w:rPr>
                <w:rFonts w:hint="eastAsia"/>
                <w:color w:val="000000"/>
                <w:sz w:val="18"/>
                <w:szCs w:val="18"/>
              </w:rPr>
              <w:t xml:space="preserve"> </w:t>
            </w:r>
          </w:p>
        </w:tc>
      </w:tr>
      <w:tr w:rsidR="00E32528" w:rsidTr="00E3252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rsidP="008B1AB4">
            <w:pPr>
              <w:jc w:val="right"/>
              <w:rPr>
                <w:rFonts w:ascii="宋体" w:eastAsia="宋体" w:hAnsi="宋体" w:cs="宋体"/>
                <w:color w:val="000000"/>
                <w:sz w:val="18"/>
                <w:szCs w:val="18"/>
              </w:rPr>
            </w:pPr>
            <w:r>
              <w:rPr>
                <w:rFonts w:hint="eastAsia"/>
                <w:color w:val="000000"/>
                <w:sz w:val="18"/>
                <w:szCs w:val="18"/>
              </w:rPr>
              <w:t xml:space="preserve"> </w:t>
            </w:r>
          </w:p>
        </w:tc>
      </w:tr>
      <w:tr w:rsidR="00E32528" w:rsidTr="00E3252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rsidP="008B1AB4">
            <w:pPr>
              <w:jc w:val="right"/>
              <w:rPr>
                <w:rFonts w:ascii="宋体" w:eastAsia="宋体" w:hAnsi="宋体" w:cs="宋体"/>
                <w:color w:val="000000"/>
                <w:sz w:val="18"/>
                <w:szCs w:val="18"/>
              </w:rPr>
            </w:pPr>
            <w:r>
              <w:rPr>
                <w:rFonts w:hint="eastAsia"/>
                <w:color w:val="000000"/>
                <w:sz w:val="18"/>
                <w:szCs w:val="18"/>
              </w:rPr>
              <w:t xml:space="preserve"> </w:t>
            </w:r>
          </w:p>
        </w:tc>
      </w:tr>
      <w:tr w:rsidR="00E32528" w:rsidTr="00E3252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rsidP="008B1AB4">
            <w:pPr>
              <w:jc w:val="right"/>
              <w:rPr>
                <w:rFonts w:ascii="宋体" w:eastAsia="宋体" w:hAnsi="宋体" w:cs="宋体"/>
                <w:color w:val="000000"/>
                <w:sz w:val="18"/>
                <w:szCs w:val="18"/>
              </w:rPr>
            </w:pPr>
            <w:r>
              <w:rPr>
                <w:rFonts w:hint="eastAsia"/>
                <w:color w:val="000000"/>
                <w:sz w:val="18"/>
                <w:szCs w:val="18"/>
              </w:rPr>
              <w:t xml:space="preserve"> </w:t>
            </w:r>
          </w:p>
        </w:tc>
      </w:tr>
      <w:tr w:rsidR="00E32528" w:rsidTr="00E3252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32528" w:rsidRDefault="00E3252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32528" w:rsidRDefault="00E3252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528" w:rsidRDefault="00E32528" w:rsidP="008B1AB4">
            <w:pPr>
              <w:jc w:val="right"/>
              <w:rPr>
                <w:rFonts w:ascii="宋体" w:eastAsia="宋体" w:hAnsi="宋体" w:cs="宋体"/>
                <w:color w:val="000000"/>
                <w:sz w:val="18"/>
                <w:szCs w:val="18"/>
              </w:rPr>
            </w:pPr>
            <w:r>
              <w:rPr>
                <w:rFonts w:hint="eastAsia"/>
                <w:color w:val="000000"/>
                <w:sz w:val="18"/>
                <w:szCs w:val="18"/>
              </w:rPr>
              <w:t xml:space="preserve"> </w:t>
            </w:r>
          </w:p>
        </w:tc>
      </w:tr>
      <w:tr w:rsidR="00E32528" w:rsidTr="00E32528">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rsidP="008B1AB4">
            <w:pPr>
              <w:rPr>
                <w:rFonts w:ascii="宋体" w:eastAsia="宋体" w:hAnsi="宋体" w:cs="宋体"/>
                <w:color w:val="000000"/>
                <w:sz w:val="20"/>
                <w:szCs w:val="20"/>
              </w:rPr>
            </w:pPr>
            <w:r>
              <w:rPr>
                <w:rFonts w:hint="eastAsia"/>
                <w:color w:val="000000"/>
                <w:sz w:val="20"/>
                <w:szCs w:val="20"/>
              </w:rPr>
              <w:t xml:space="preserve">　</w:t>
            </w:r>
          </w:p>
        </w:tc>
      </w:tr>
      <w:tr w:rsidR="00E32528" w:rsidTr="00E32528">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E32528" w:rsidRDefault="00E32528"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rsidP="008B1AB4">
            <w:pPr>
              <w:jc w:val="right"/>
              <w:rPr>
                <w:rFonts w:ascii="宋体" w:eastAsia="宋体" w:hAnsi="宋体" w:cs="宋体"/>
                <w:color w:val="000000"/>
                <w:sz w:val="20"/>
                <w:szCs w:val="20"/>
              </w:rPr>
            </w:pPr>
            <w:r>
              <w:rPr>
                <w:rFonts w:hint="eastAsia"/>
                <w:color w:val="000000"/>
                <w:sz w:val="20"/>
                <w:szCs w:val="20"/>
              </w:rPr>
              <w:t xml:space="preserve">　</w:t>
            </w:r>
          </w:p>
        </w:tc>
      </w:tr>
      <w:tr w:rsidR="00E32528" w:rsidTr="00E32528">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32528" w:rsidRDefault="00E32528"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528" w:rsidRDefault="00E32528" w:rsidP="008B1AB4">
            <w:pPr>
              <w:rPr>
                <w:rFonts w:ascii="宋体" w:eastAsia="宋体" w:hAnsi="宋体" w:cs="宋体"/>
                <w:color w:val="000000"/>
                <w:sz w:val="20"/>
                <w:szCs w:val="20"/>
              </w:rPr>
            </w:pPr>
            <w:r>
              <w:rPr>
                <w:rFonts w:hint="eastAsia"/>
                <w:color w:val="000000"/>
                <w:sz w:val="20"/>
                <w:szCs w:val="20"/>
              </w:rPr>
              <w:t xml:space="preserve">　</w:t>
            </w:r>
          </w:p>
        </w:tc>
      </w:tr>
    </w:tbl>
    <w:p w:rsidR="00E32528" w:rsidRDefault="00E32528">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E32528" w:rsidRPr="000320FA" w:rsidRDefault="00E3252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E32528" w:rsidRPr="000320FA" w:rsidRDefault="00E32528" w:rsidP="000320FA">
      <w:pPr>
        <w:spacing w:line="360" w:lineRule="auto"/>
        <w:rPr>
          <w:b/>
          <w:bCs/>
          <w:color w:val="000000"/>
          <w:sz w:val="24"/>
          <w:lang w:val="en-GB"/>
        </w:rPr>
      </w:pPr>
    </w:p>
    <w:p w:rsidR="00E32528" w:rsidRPr="000320FA" w:rsidRDefault="00E32528"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E32528" w:rsidRPr="000320FA" w:rsidRDefault="00E32528"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E32528" w:rsidRPr="000320FA" w:rsidRDefault="00E32528"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E32528" w:rsidRPr="000320FA" w:rsidRDefault="00E32528"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E32528" w:rsidRPr="000320FA" w:rsidRDefault="00E32528"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E32528" w:rsidRPr="000320FA" w:rsidRDefault="00E32528"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E32528" w:rsidRPr="000320FA" w:rsidRDefault="00E32528" w:rsidP="000320FA">
      <w:pPr>
        <w:spacing w:line="360" w:lineRule="auto"/>
        <w:ind w:firstLineChars="200" w:firstLine="480"/>
        <w:rPr>
          <w:color w:val="000000"/>
          <w:sz w:val="24"/>
          <w:lang w:val="en-GB"/>
        </w:rPr>
      </w:pPr>
    </w:p>
    <w:p w:rsidR="00E32528" w:rsidRPr="000320FA" w:rsidRDefault="00E32528"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E32528" w:rsidRPr="000320FA" w:rsidRDefault="00E32528"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E32528" w:rsidRPr="000320FA" w:rsidRDefault="00E32528" w:rsidP="000320FA">
      <w:pPr>
        <w:spacing w:line="360" w:lineRule="auto"/>
        <w:rPr>
          <w:color w:val="000000"/>
          <w:sz w:val="24"/>
          <w:lang w:val="en-GB"/>
        </w:rPr>
      </w:pPr>
    </w:p>
    <w:p w:rsidR="00E32528" w:rsidRPr="000320FA" w:rsidRDefault="00E32528" w:rsidP="000320FA">
      <w:pPr>
        <w:spacing w:line="360" w:lineRule="auto"/>
        <w:rPr>
          <w:color w:val="000000"/>
          <w:sz w:val="24"/>
          <w:lang w:val="en-GB"/>
        </w:rPr>
      </w:pPr>
    </w:p>
    <w:p w:rsidR="00E32528" w:rsidRPr="000320FA" w:rsidRDefault="00E32528"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E32528" w:rsidRPr="000320FA" w:rsidRDefault="00E32528"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E32528" w:rsidRPr="000320FA" w:rsidRDefault="00E32528"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E32528" w:rsidRPr="000320FA" w:rsidRDefault="00E32528" w:rsidP="000320FA">
      <w:pPr>
        <w:spacing w:line="360" w:lineRule="auto"/>
        <w:ind w:firstLineChars="200" w:firstLine="480"/>
        <w:rPr>
          <w:color w:val="000000"/>
          <w:sz w:val="24"/>
          <w:lang w:val="en-GB"/>
        </w:rPr>
      </w:pPr>
    </w:p>
    <w:p w:rsidR="00E32528" w:rsidRPr="000320FA" w:rsidRDefault="00E32528"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E32528" w:rsidRPr="000320FA" w:rsidRDefault="00E32528" w:rsidP="000320FA">
      <w:pPr>
        <w:spacing w:line="360" w:lineRule="auto"/>
        <w:ind w:firstLineChars="200" w:firstLine="420"/>
        <w:rPr>
          <w:color w:val="000000"/>
          <w:lang w:val="en-GB"/>
        </w:rPr>
      </w:pPr>
    </w:p>
    <w:p w:rsidR="00E32528" w:rsidRPr="000320FA" w:rsidRDefault="00E32528" w:rsidP="000320FA">
      <w:pPr>
        <w:spacing w:line="360" w:lineRule="auto"/>
        <w:ind w:firstLineChars="200" w:firstLine="420"/>
        <w:rPr>
          <w:color w:val="000000"/>
          <w:lang w:val="en-GB"/>
        </w:rPr>
      </w:pPr>
    </w:p>
    <w:p w:rsidR="00E32528" w:rsidRPr="000320FA" w:rsidRDefault="00E32528" w:rsidP="000320FA">
      <w:pPr>
        <w:spacing w:line="360" w:lineRule="auto"/>
        <w:ind w:firstLineChars="200" w:firstLine="420"/>
        <w:rPr>
          <w:color w:val="000000"/>
          <w:lang w:val="en-GB"/>
        </w:rPr>
      </w:pPr>
    </w:p>
    <w:p w:rsidR="00E32528" w:rsidRPr="000320FA" w:rsidRDefault="00E32528" w:rsidP="000320FA">
      <w:pPr>
        <w:spacing w:line="360" w:lineRule="auto"/>
        <w:ind w:firstLineChars="200" w:firstLine="420"/>
        <w:rPr>
          <w:color w:val="000000"/>
          <w:lang w:val="en-GB"/>
        </w:rPr>
      </w:pPr>
    </w:p>
    <w:p w:rsidR="00E32528" w:rsidRPr="000320FA" w:rsidRDefault="00E32528"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E32528" w:rsidRPr="000320FA" w:rsidRDefault="00E32528" w:rsidP="000320FA">
      <w:pPr>
        <w:widowControl/>
        <w:jc w:val="left"/>
        <w:rPr>
          <w:color w:val="FF0000"/>
          <w:lang w:val="en-GB"/>
        </w:rPr>
      </w:pPr>
      <w:r w:rsidRPr="000320FA">
        <w:rPr>
          <w:color w:val="FF0000"/>
          <w:lang w:val="en-GB"/>
        </w:rPr>
        <w:br w:type="page"/>
      </w:r>
    </w:p>
    <w:p w:rsidR="00E32528" w:rsidRPr="000320FA" w:rsidRDefault="00E3252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E32528" w:rsidRPr="000320FA" w:rsidRDefault="00E32528" w:rsidP="000320FA">
      <w:pPr>
        <w:spacing w:line="360" w:lineRule="auto"/>
        <w:ind w:left="361" w:hangingChars="150" w:hanging="361"/>
        <w:rPr>
          <w:b/>
          <w:bCs/>
          <w:color w:val="000000"/>
          <w:sz w:val="24"/>
          <w:lang w:val="en-GB"/>
        </w:rPr>
      </w:pPr>
    </w:p>
    <w:p w:rsidR="00E32528" w:rsidRPr="000320FA" w:rsidRDefault="00E32528"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E32528" w:rsidRPr="000320FA" w:rsidRDefault="00E32528"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E32528" w:rsidRPr="000320FA" w:rsidRDefault="00E32528"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E32528" w:rsidRPr="000320FA" w:rsidRDefault="00E32528"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E32528" w:rsidRPr="000320FA" w:rsidRDefault="00E32528" w:rsidP="000320FA">
      <w:pPr>
        <w:spacing w:line="360" w:lineRule="auto"/>
        <w:rPr>
          <w:color w:val="000000"/>
          <w:sz w:val="24"/>
        </w:rPr>
      </w:pPr>
      <w:r w:rsidRPr="000320FA">
        <w:rPr>
          <w:rFonts w:hint="eastAsia"/>
          <w:color w:val="000000"/>
          <w:sz w:val="24"/>
        </w:rPr>
        <w:t>招标编号：</w:t>
      </w:r>
    </w:p>
    <w:p w:rsidR="00E32528" w:rsidRPr="000320FA" w:rsidRDefault="00E32528" w:rsidP="000320FA">
      <w:pPr>
        <w:spacing w:line="420" w:lineRule="exact"/>
        <w:rPr>
          <w:b/>
          <w:bCs/>
          <w:color w:val="000000"/>
          <w:sz w:val="24"/>
        </w:rPr>
      </w:pPr>
      <w:r w:rsidRPr="000320FA">
        <w:rPr>
          <w:rFonts w:hint="eastAsia"/>
          <w:b/>
          <w:bCs/>
          <w:color w:val="000000"/>
          <w:sz w:val="24"/>
        </w:rPr>
        <w:t>本公司郑重承诺并声明：</w:t>
      </w:r>
    </w:p>
    <w:p w:rsidR="00E32528" w:rsidRPr="000320FA" w:rsidRDefault="00E32528"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E32528" w:rsidRPr="000320FA" w:rsidRDefault="00E32528"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E32528" w:rsidRPr="000320FA" w:rsidRDefault="00E32528"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E32528" w:rsidRPr="000320FA" w:rsidRDefault="00E32528"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E32528" w:rsidRPr="000320FA" w:rsidRDefault="00E32528"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E32528" w:rsidRPr="000320FA" w:rsidRDefault="00E32528"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E32528" w:rsidRPr="000320FA" w:rsidRDefault="00E32528" w:rsidP="000320FA">
      <w:pPr>
        <w:tabs>
          <w:tab w:val="left" w:pos="-3780"/>
        </w:tabs>
        <w:spacing w:line="360" w:lineRule="auto"/>
        <w:ind w:firstLineChars="200" w:firstLine="480"/>
        <w:rPr>
          <w:color w:val="000000"/>
          <w:sz w:val="24"/>
        </w:rPr>
      </w:pPr>
    </w:p>
    <w:p w:rsidR="00E32528" w:rsidRPr="000320FA" w:rsidRDefault="00E32528"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E32528" w:rsidRPr="000320FA" w:rsidRDefault="00E32528"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E32528" w:rsidRPr="000320FA" w:rsidRDefault="00E32528"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E32528" w:rsidRPr="000320FA" w:rsidRDefault="00E32528"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E32528" w:rsidRPr="000320FA" w:rsidRDefault="00E32528"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E32528" w:rsidRPr="000320FA" w:rsidRDefault="00E32528" w:rsidP="000320FA">
      <w:pPr>
        <w:tabs>
          <w:tab w:val="left" w:pos="-3780"/>
        </w:tabs>
        <w:spacing w:line="360" w:lineRule="auto"/>
        <w:ind w:firstLineChars="200" w:firstLine="480"/>
        <w:rPr>
          <w:color w:val="000000"/>
          <w:sz w:val="24"/>
        </w:rPr>
      </w:pPr>
    </w:p>
    <w:p w:rsidR="00E32528" w:rsidRPr="000320FA" w:rsidRDefault="00E32528"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E32528" w:rsidRPr="00654262" w:rsidRDefault="00E32528"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E32528" w:rsidRPr="00AB11A9" w:rsidRDefault="00E32528" w:rsidP="00654262">
      <w:pPr>
        <w:spacing w:line="360" w:lineRule="auto"/>
        <w:jc w:val="center"/>
        <w:outlineLvl w:val="2"/>
        <w:rPr>
          <w:rFonts w:ascii="宋体" w:hAnsi="宋体"/>
          <w:b/>
          <w:sz w:val="24"/>
        </w:rPr>
      </w:pPr>
    </w:p>
    <w:p w:rsidR="00E32528" w:rsidRPr="000F4A55" w:rsidRDefault="00E32528" w:rsidP="001D44AB">
      <w:pPr>
        <w:spacing w:line="360" w:lineRule="auto"/>
        <w:rPr>
          <w:sz w:val="24"/>
        </w:rPr>
      </w:pPr>
      <w:r w:rsidRPr="000F4A55">
        <w:rPr>
          <w:rFonts w:hint="eastAsia"/>
          <w:sz w:val="24"/>
        </w:rPr>
        <w:t>深圳大学招投标管理中心：</w:t>
      </w:r>
    </w:p>
    <w:p w:rsidR="00E32528" w:rsidRPr="000F4A55" w:rsidRDefault="00E32528"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E32528" w:rsidRDefault="00E32528" w:rsidP="001D44AB">
      <w:pPr>
        <w:spacing w:line="360" w:lineRule="auto"/>
        <w:ind w:firstLineChars="200" w:firstLine="480"/>
        <w:rPr>
          <w:sz w:val="24"/>
        </w:rPr>
      </w:pPr>
    </w:p>
    <w:p w:rsidR="00E32528" w:rsidRPr="000F4A55" w:rsidRDefault="00E32528"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E32528" w:rsidRDefault="00E32528" w:rsidP="001D44AB">
      <w:pPr>
        <w:spacing w:line="360" w:lineRule="auto"/>
        <w:ind w:firstLineChars="200" w:firstLine="480"/>
        <w:rPr>
          <w:sz w:val="24"/>
        </w:rPr>
      </w:pPr>
    </w:p>
    <w:p w:rsidR="00E32528" w:rsidRPr="000F4A55" w:rsidRDefault="00E32528"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E32528" w:rsidRDefault="00E32528" w:rsidP="001D44AB">
      <w:pPr>
        <w:spacing w:line="360" w:lineRule="auto"/>
        <w:ind w:firstLineChars="200" w:firstLine="480"/>
        <w:rPr>
          <w:sz w:val="24"/>
        </w:rPr>
      </w:pPr>
    </w:p>
    <w:p w:rsidR="00E32528" w:rsidRPr="000F4A55" w:rsidRDefault="00E32528"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E32528" w:rsidRDefault="00E32528" w:rsidP="001D44AB">
      <w:pPr>
        <w:spacing w:line="360" w:lineRule="auto"/>
        <w:ind w:leftChars="675" w:left="1418"/>
        <w:rPr>
          <w:sz w:val="24"/>
        </w:rPr>
      </w:pPr>
    </w:p>
    <w:p w:rsidR="00E32528" w:rsidRPr="000F4A55" w:rsidRDefault="00E32528" w:rsidP="001D44AB">
      <w:pPr>
        <w:spacing w:line="360" w:lineRule="auto"/>
        <w:ind w:leftChars="675" w:left="1418"/>
        <w:rPr>
          <w:sz w:val="24"/>
        </w:rPr>
      </w:pPr>
      <w:r w:rsidRPr="000F4A55">
        <w:rPr>
          <w:rFonts w:hint="eastAsia"/>
          <w:sz w:val="24"/>
        </w:rPr>
        <w:t>户名：</w:t>
      </w:r>
    </w:p>
    <w:p w:rsidR="00E32528" w:rsidRPr="000F4A55" w:rsidRDefault="00E32528" w:rsidP="001D44AB">
      <w:pPr>
        <w:spacing w:line="360" w:lineRule="auto"/>
        <w:ind w:leftChars="675" w:left="1418"/>
        <w:rPr>
          <w:sz w:val="24"/>
        </w:rPr>
      </w:pPr>
      <w:r w:rsidRPr="000F4A55">
        <w:rPr>
          <w:rFonts w:hint="eastAsia"/>
          <w:sz w:val="24"/>
        </w:rPr>
        <w:t>账号：</w:t>
      </w:r>
    </w:p>
    <w:p w:rsidR="00E32528" w:rsidRPr="000F4A55" w:rsidRDefault="00E32528" w:rsidP="001D44AB">
      <w:pPr>
        <w:spacing w:line="360" w:lineRule="auto"/>
        <w:ind w:leftChars="675" w:left="1418"/>
        <w:rPr>
          <w:sz w:val="24"/>
        </w:rPr>
      </w:pPr>
      <w:r w:rsidRPr="000F4A55">
        <w:rPr>
          <w:rFonts w:hint="eastAsia"/>
          <w:sz w:val="24"/>
        </w:rPr>
        <w:t>开户行：</w:t>
      </w:r>
    </w:p>
    <w:p w:rsidR="00E32528" w:rsidRPr="000F4A55" w:rsidRDefault="00E32528" w:rsidP="001D44AB">
      <w:pPr>
        <w:spacing w:line="360" w:lineRule="auto"/>
        <w:rPr>
          <w:sz w:val="24"/>
        </w:rPr>
      </w:pPr>
    </w:p>
    <w:p w:rsidR="00E32528" w:rsidRPr="000F4A55" w:rsidRDefault="00E32528"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E32528" w:rsidRPr="000F4A55" w:rsidRDefault="00E32528" w:rsidP="001D44AB">
      <w:pPr>
        <w:spacing w:line="360" w:lineRule="auto"/>
        <w:ind w:leftChars="2092" w:left="4393"/>
        <w:rPr>
          <w:sz w:val="24"/>
        </w:rPr>
      </w:pPr>
      <w:r w:rsidRPr="000F4A55">
        <w:rPr>
          <w:rFonts w:hint="eastAsia"/>
          <w:sz w:val="24"/>
        </w:rPr>
        <w:t>投标代表签名</w:t>
      </w:r>
    </w:p>
    <w:p w:rsidR="00E32528" w:rsidRPr="000F4A55" w:rsidRDefault="00E32528" w:rsidP="001D44AB">
      <w:pPr>
        <w:spacing w:line="360" w:lineRule="auto"/>
        <w:ind w:leftChars="2092" w:left="4393"/>
        <w:rPr>
          <w:sz w:val="24"/>
        </w:rPr>
      </w:pPr>
      <w:r w:rsidRPr="000F4A55">
        <w:rPr>
          <w:rFonts w:hint="eastAsia"/>
          <w:sz w:val="24"/>
        </w:rPr>
        <w:t>联系电话</w:t>
      </w:r>
    </w:p>
    <w:p w:rsidR="00E32528" w:rsidRPr="000F4A55" w:rsidRDefault="00E32528" w:rsidP="001D44AB">
      <w:pPr>
        <w:spacing w:line="360" w:lineRule="auto"/>
        <w:ind w:leftChars="2092" w:left="4393"/>
        <w:rPr>
          <w:sz w:val="24"/>
        </w:rPr>
      </w:pPr>
      <w:r w:rsidRPr="000F4A55">
        <w:rPr>
          <w:rFonts w:hint="eastAsia"/>
          <w:sz w:val="24"/>
        </w:rPr>
        <w:t>日期</w:t>
      </w:r>
    </w:p>
    <w:p w:rsidR="00E32528" w:rsidRDefault="00E32528"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E32528" w:rsidRDefault="00E32528" w:rsidP="00654262">
      <w:pPr>
        <w:spacing w:line="360" w:lineRule="auto"/>
        <w:ind w:rightChars="229" w:right="481"/>
        <w:outlineLvl w:val="2"/>
        <w:rPr>
          <w:rFonts w:ascii="宋体" w:hAnsi="宋体"/>
          <w:sz w:val="24"/>
        </w:rPr>
      </w:pPr>
    </w:p>
    <w:p w:rsidR="00E32528" w:rsidRDefault="00E32528" w:rsidP="00654262">
      <w:pPr>
        <w:spacing w:line="360" w:lineRule="auto"/>
        <w:ind w:rightChars="229" w:right="481"/>
        <w:outlineLvl w:val="2"/>
        <w:rPr>
          <w:rFonts w:ascii="宋体" w:hAnsi="宋体"/>
          <w:sz w:val="24"/>
        </w:rPr>
      </w:pPr>
    </w:p>
    <w:p w:rsidR="00E32528" w:rsidRDefault="00E32528" w:rsidP="00654262">
      <w:pPr>
        <w:spacing w:line="360" w:lineRule="auto"/>
        <w:ind w:rightChars="229" w:right="481"/>
        <w:outlineLvl w:val="2"/>
        <w:rPr>
          <w:rFonts w:ascii="宋体" w:hAnsi="宋体"/>
          <w:sz w:val="24"/>
        </w:rPr>
      </w:pPr>
    </w:p>
    <w:p w:rsidR="00E32528" w:rsidRDefault="00E32528" w:rsidP="00654262">
      <w:pPr>
        <w:spacing w:line="360" w:lineRule="auto"/>
        <w:ind w:rightChars="229" w:right="481"/>
        <w:outlineLvl w:val="2"/>
        <w:rPr>
          <w:rFonts w:ascii="宋体" w:hAnsi="宋体"/>
          <w:sz w:val="24"/>
        </w:rPr>
      </w:pPr>
    </w:p>
    <w:p w:rsidR="00E32528" w:rsidRDefault="00E32528" w:rsidP="00654262">
      <w:pPr>
        <w:spacing w:line="360" w:lineRule="auto"/>
        <w:ind w:rightChars="229" w:right="481"/>
        <w:outlineLvl w:val="2"/>
        <w:rPr>
          <w:rFonts w:ascii="宋体" w:hAnsi="宋体"/>
          <w:sz w:val="24"/>
        </w:rPr>
      </w:pPr>
    </w:p>
    <w:p w:rsidR="00E32528" w:rsidRPr="00AB11A9" w:rsidRDefault="00E32528"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E32528" w:rsidRPr="000320FA" w:rsidRDefault="00E3252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E32528" w:rsidRPr="000320FA" w:rsidRDefault="00E32528"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E32528" w:rsidRPr="000320FA" w:rsidTr="00E32528">
        <w:trPr>
          <w:trHeight w:val="510"/>
          <w:jc w:val="center"/>
        </w:trPr>
        <w:tc>
          <w:tcPr>
            <w:tcW w:w="520" w:type="pct"/>
            <w:vAlign w:val="center"/>
          </w:tcPr>
          <w:p w:rsidR="00E32528" w:rsidRPr="000320FA" w:rsidRDefault="00E3252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E32528" w:rsidRPr="000320FA" w:rsidRDefault="00E32528" w:rsidP="000320FA">
            <w:pPr>
              <w:spacing w:line="360" w:lineRule="auto"/>
              <w:ind w:leftChars="-51" w:left="-107" w:rightChars="-51" w:right="-107"/>
              <w:rPr>
                <w:rFonts w:ascii="宋体" w:eastAsia="宋体" w:hAnsi="Courier New" w:cs="Times New Roman"/>
                <w:szCs w:val="21"/>
              </w:rPr>
            </w:pPr>
          </w:p>
        </w:tc>
        <w:tc>
          <w:tcPr>
            <w:tcW w:w="752" w:type="pct"/>
            <w:vAlign w:val="center"/>
          </w:tcPr>
          <w:p w:rsidR="00E32528" w:rsidRPr="000320FA" w:rsidRDefault="00E3252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E32528" w:rsidRPr="000320FA" w:rsidRDefault="00E32528" w:rsidP="000320FA">
            <w:pPr>
              <w:spacing w:line="360" w:lineRule="auto"/>
              <w:ind w:leftChars="-51" w:left="-107" w:rightChars="-51" w:right="-107"/>
              <w:rPr>
                <w:rFonts w:ascii="宋体" w:eastAsia="宋体" w:hAnsi="Courier New" w:cs="Times New Roman"/>
                <w:szCs w:val="21"/>
              </w:rPr>
            </w:pPr>
          </w:p>
        </w:tc>
        <w:tc>
          <w:tcPr>
            <w:tcW w:w="626" w:type="pct"/>
            <w:vAlign w:val="center"/>
          </w:tcPr>
          <w:p w:rsidR="00E32528" w:rsidRPr="000320FA" w:rsidRDefault="00E3252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E32528" w:rsidRPr="000320FA" w:rsidRDefault="00E32528" w:rsidP="000320FA">
            <w:pPr>
              <w:spacing w:line="360" w:lineRule="auto"/>
              <w:ind w:leftChars="-51" w:left="-107" w:rightChars="-51" w:right="-107"/>
              <w:rPr>
                <w:rFonts w:ascii="宋体" w:eastAsia="宋体" w:hAnsi="Courier New" w:cs="Times New Roman"/>
                <w:szCs w:val="21"/>
              </w:rPr>
            </w:pPr>
          </w:p>
        </w:tc>
      </w:tr>
      <w:tr w:rsidR="00E32528" w:rsidRPr="000320FA" w:rsidTr="00E32528">
        <w:trPr>
          <w:trHeight w:val="510"/>
          <w:jc w:val="center"/>
        </w:trPr>
        <w:tc>
          <w:tcPr>
            <w:tcW w:w="520" w:type="pct"/>
            <w:vAlign w:val="center"/>
          </w:tcPr>
          <w:p w:rsidR="00E32528" w:rsidRPr="000320FA" w:rsidRDefault="00E3252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E32528" w:rsidRPr="000320FA" w:rsidRDefault="00E32528" w:rsidP="000320FA">
            <w:pPr>
              <w:spacing w:line="360" w:lineRule="auto"/>
              <w:ind w:leftChars="-51" w:left="-107" w:rightChars="-51" w:right="-107"/>
              <w:rPr>
                <w:rFonts w:ascii="宋体" w:eastAsia="宋体" w:hAnsi="Courier New" w:cs="Times New Roman"/>
                <w:szCs w:val="21"/>
              </w:rPr>
            </w:pPr>
          </w:p>
        </w:tc>
        <w:tc>
          <w:tcPr>
            <w:tcW w:w="752" w:type="pct"/>
            <w:vAlign w:val="center"/>
          </w:tcPr>
          <w:p w:rsidR="00E32528" w:rsidRPr="000320FA" w:rsidRDefault="00E3252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E32528" w:rsidRPr="000320FA" w:rsidRDefault="00E32528" w:rsidP="000320FA">
            <w:pPr>
              <w:spacing w:line="360" w:lineRule="auto"/>
              <w:ind w:leftChars="-51" w:left="-107" w:rightChars="-51" w:right="-107"/>
              <w:rPr>
                <w:rFonts w:ascii="宋体" w:eastAsia="宋体" w:hAnsi="Courier New" w:cs="Times New Roman"/>
                <w:szCs w:val="21"/>
              </w:rPr>
            </w:pPr>
          </w:p>
        </w:tc>
        <w:tc>
          <w:tcPr>
            <w:tcW w:w="626" w:type="pct"/>
            <w:vAlign w:val="center"/>
          </w:tcPr>
          <w:p w:rsidR="00E32528" w:rsidRPr="000320FA" w:rsidRDefault="00E3252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E32528" w:rsidRPr="000320FA" w:rsidRDefault="00E32528" w:rsidP="000320FA">
            <w:pPr>
              <w:spacing w:line="360" w:lineRule="auto"/>
              <w:ind w:leftChars="-51" w:left="-107" w:rightChars="-51" w:right="-107"/>
              <w:rPr>
                <w:rFonts w:ascii="宋体" w:eastAsia="宋体" w:hAnsi="Courier New" w:cs="Times New Roman"/>
                <w:szCs w:val="21"/>
              </w:rPr>
            </w:pPr>
          </w:p>
        </w:tc>
      </w:tr>
      <w:tr w:rsidR="00E32528" w:rsidRPr="000320FA" w:rsidTr="00E32528">
        <w:trPr>
          <w:cantSplit/>
          <w:trHeight w:val="510"/>
          <w:jc w:val="center"/>
        </w:trPr>
        <w:tc>
          <w:tcPr>
            <w:tcW w:w="520" w:type="pct"/>
            <w:vAlign w:val="center"/>
          </w:tcPr>
          <w:p w:rsidR="00E32528" w:rsidRPr="000320FA" w:rsidRDefault="00E3252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E32528" w:rsidRPr="000320FA" w:rsidRDefault="00E32528" w:rsidP="000320FA">
            <w:pPr>
              <w:spacing w:line="360" w:lineRule="auto"/>
              <w:ind w:leftChars="-51" w:left="-107" w:rightChars="-51" w:right="-107"/>
              <w:rPr>
                <w:rFonts w:ascii="宋体" w:eastAsia="宋体" w:hAnsi="Courier New" w:cs="Times New Roman"/>
                <w:szCs w:val="21"/>
              </w:rPr>
            </w:pPr>
          </w:p>
        </w:tc>
        <w:tc>
          <w:tcPr>
            <w:tcW w:w="752" w:type="pct"/>
            <w:vAlign w:val="center"/>
          </w:tcPr>
          <w:p w:rsidR="00E32528" w:rsidRPr="000320FA" w:rsidRDefault="00E3252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E32528" w:rsidRPr="000320FA" w:rsidRDefault="00E32528" w:rsidP="000320FA">
            <w:pPr>
              <w:spacing w:line="360" w:lineRule="auto"/>
              <w:ind w:leftChars="-51" w:left="-107" w:rightChars="-51" w:right="-107"/>
              <w:rPr>
                <w:rFonts w:ascii="宋体" w:eastAsia="宋体" w:hAnsi="Courier New" w:cs="Times New Roman"/>
                <w:szCs w:val="21"/>
              </w:rPr>
            </w:pPr>
          </w:p>
        </w:tc>
        <w:tc>
          <w:tcPr>
            <w:tcW w:w="626" w:type="pct"/>
            <w:vAlign w:val="center"/>
          </w:tcPr>
          <w:p w:rsidR="00E32528" w:rsidRPr="000320FA" w:rsidRDefault="00E32528"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E32528" w:rsidRPr="000320FA" w:rsidRDefault="00E32528" w:rsidP="000320FA">
            <w:pPr>
              <w:spacing w:line="360" w:lineRule="auto"/>
              <w:ind w:leftChars="-51" w:left="-107" w:rightChars="-51" w:right="-107"/>
              <w:rPr>
                <w:rFonts w:ascii="宋体" w:eastAsia="宋体" w:hAnsi="Courier New" w:cs="Times New Roman"/>
                <w:szCs w:val="21"/>
              </w:rPr>
            </w:pPr>
          </w:p>
        </w:tc>
      </w:tr>
      <w:tr w:rsidR="00E32528" w:rsidRPr="000320FA" w:rsidTr="00E32528">
        <w:trPr>
          <w:cantSplit/>
          <w:trHeight w:val="510"/>
          <w:jc w:val="center"/>
        </w:trPr>
        <w:tc>
          <w:tcPr>
            <w:tcW w:w="1562" w:type="pct"/>
            <w:gridSpan w:val="3"/>
            <w:vAlign w:val="center"/>
          </w:tcPr>
          <w:p w:rsidR="00E32528" w:rsidRPr="000320FA" w:rsidRDefault="00E3252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E32528" w:rsidRPr="000320FA" w:rsidRDefault="00E32528" w:rsidP="000320FA">
            <w:pPr>
              <w:spacing w:line="360" w:lineRule="auto"/>
              <w:ind w:leftChars="-51" w:left="-107" w:rightChars="-51" w:right="-107"/>
              <w:rPr>
                <w:rFonts w:ascii="宋体" w:eastAsia="宋体" w:hAnsi="Courier New" w:cs="Times New Roman"/>
                <w:szCs w:val="21"/>
              </w:rPr>
            </w:pPr>
          </w:p>
        </w:tc>
      </w:tr>
      <w:tr w:rsidR="00E32528" w:rsidRPr="000320FA" w:rsidTr="00E32528">
        <w:trPr>
          <w:cantSplit/>
          <w:trHeight w:val="510"/>
          <w:jc w:val="center"/>
        </w:trPr>
        <w:tc>
          <w:tcPr>
            <w:tcW w:w="5000" w:type="pct"/>
            <w:gridSpan w:val="9"/>
            <w:vAlign w:val="center"/>
          </w:tcPr>
          <w:p w:rsidR="00E32528" w:rsidRPr="000320FA" w:rsidRDefault="00E3252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E32528" w:rsidRPr="000320FA" w:rsidTr="00E32528">
        <w:trPr>
          <w:cantSplit/>
          <w:trHeight w:val="510"/>
          <w:jc w:val="center"/>
        </w:trPr>
        <w:tc>
          <w:tcPr>
            <w:tcW w:w="833" w:type="pct"/>
            <w:gridSpan w:val="2"/>
            <w:vAlign w:val="center"/>
          </w:tcPr>
          <w:p w:rsidR="00E32528" w:rsidRPr="000320FA" w:rsidRDefault="00E3252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E32528" w:rsidRPr="000320FA" w:rsidRDefault="00E3252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E32528" w:rsidRPr="000320FA" w:rsidRDefault="00E3252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E32528" w:rsidRPr="000320FA" w:rsidRDefault="00E3252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E32528" w:rsidRPr="000320FA" w:rsidRDefault="00E3252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E32528" w:rsidRPr="000320FA" w:rsidRDefault="00E3252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E32528" w:rsidRPr="000320FA" w:rsidTr="00E32528">
        <w:trPr>
          <w:trHeight w:val="585"/>
          <w:jc w:val="center"/>
        </w:trPr>
        <w:tc>
          <w:tcPr>
            <w:tcW w:w="833" w:type="pct"/>
            <w:gridSpan w:val="2"/>
          </w:tcPr>
          <w:p w:rsidR="00E32528" w:rsidRPr="000320FA" w:rsidRDefault="00E32528" w:rsidP="000320FA">
            <w:pPr>
              <w:spacing w:line="360" w:lineRule="auto"/>
              <w:rPr>
                <w:rFonts w:ascii="宋体" w:eastAsia="宋体" w:hAnsi="Courier New" w:cs="Times New Roman"/>
                <w:szCs w:val="21"/>
              </w:rPr>
            </w:pPr>
          </w:p>
        </w:tc>
        <w:tc>
          <w:tcPr>
            <w:tcW w:w="834" w:type="pct"/>
            <w:gridSpan w:val="2"/>
          </w:tcPr>
          <w:p w:rsidR="00E32528" w:rsidRPr="000320FA" w:rsidRDefault="00E32528" w:rsidP="000320FA">
            <w:pPr>
              <w:spacing w:line="360" w:lineRule="auto"/>
              <w:rPr>
                <w:rFonts w:ascii="宋体" w:eastAsia="宋体" w:hAnsi="Courier New" w:cs="Times New Roman"/>
                <w:szCs w:val="21"/>
              </w:rPr>
            </w:pPr>
          </w:p>
        </w:tc>
        <w:tc>
          <w:tcPr>
            <w:tcW w:w="752" w:type="pct"/>
          </w:tcPr>
          <w:p w:rsidR="00E32528" w:rsidRPr="000320FA" w:rsidRDefault="00E32528" w:rsidP="000320FA">
            <w:pPr>
              <w:spacing w:line="360" w:lineRule="auto"/>
              <w:rPr>
                <w:rFonts w:ascii="宋体" w:eastAsia="宋体" w:hAnsi="Courier New" w:cs="Times New Roman"/>
                <w:szCs w:val="21"/>
              </w:rPr>
            </w:pPr>
          </w:p>
        </w:tc>
        <w:tc>
          <w:tcPr>
            <w:tcW w:w="1063" w:type="pct"/>
          </w:tcPr>
          <w:p w:rsidR="00E32528" w:rsidRPr="000320FA" w:rsidRDefault="00E32528" w:rsidP="000320FA">
            <w:pPr>
              <w:spacing w:line="360" w:lineRule="auto"/>
              <w:rPr>
                <w:rFonts w:ascii="宋体" w:eastAsia="宋体" w:hAnsi="Courier New" w:cs="Times New Roman"/>
                <w:szCs w:val="21"/>
              </w:rPr>
            </w:pPr>
          </w:p>
        </w:tc>
        <w:tc>
          <w:tcPr>
            <w:tcW w:w="789" w:type="pct"/>
            <w:gridSpan w:val="2"/>
          </w:tcPr>
          <w:p w:rsidR="00E32528" w:rsidRPr="000320FA" w:rsidRDefault="00E32528" w:rsidP="000320FA">
            <w:pPr>
              <w:spacing w:line="360" w:lineRule="auto"/>
              <w:rPr>
                <w:rFonts w:ascii="宋体" w:eastAsia="宋体" w:hAnsi="Courier New" w:cs="Times New Roman"/>
                <w:szCs w:val="21"/>
              </w:rPr>
            </w:pPr>
          </w:p>
        </w:tc>
        <w:tc>
          <w:tcPr>
            <w:tcW w:w="729" w:type="pct"/>
          </w:tcPr>
          <w:p w:rsidR="00E32528" w:rsidRPr="000320FA" w:rsidRDefault="00E32528" w:rsidP="000320FA">
            <w:pPr>
              <w:spacing w:line="360" w:lineRule="auto"/>
              <w:rPr>
                <w:rFonts w:ascii="宋体" w:eastAsia="宋体" w:hAnsi="Courier New" w:cs="Times New Roman"/>
                <w:szCs w:val="21"/>
              </w:rPr>
            </w:pPr>
          </w:p>
        </w:tc>
      </w:tr>
      <w:tr w:rsidR="00E32528" w:rsidRPr="000320FA" w:rsidTr="00E32528">
        <w:trPr>
          <w:trHeight w:val="585"/>
          <w:jc w:val="center"/>
        </w:trPr>
        <w:tc>
          <w:tcPr>
            <w:tcW w:w="833" w:type="pct"/>
            <w:gridSpan w:val="2"/>
          </w:tcPr>
          <w:p w:rsidR="00E32528" w:rsidRPr="000320FA" w:rsidRDefault="00E32528" w:rsidP="000320FA">
            <w:pPr>
              <w:spacing w:line="360" w:lineRule="auto"/>
              <w:rPr>
                <w:rFonts w:ascii="宋体" w:eastAsia="宋体" w:hAnsi="Courier New" w:cs="Times New Roman"/>
                <w:szCs w:val="21"/>
              </w:rPr>
            </w:pPr>
          </w:p>
        </w:tc>
        <w:tc>
          <w:tcPr>
            <w:tcW w:w="834" w:type="pct"/>
            <w:gridSpan w:val="2"/>
          </w:tcPr>
          <w:p w:rsidR="00E32528" w:rsidRPr="000320FA" w:rsidRDefault="00E32528" w:rsidP="000320FA">
            <w:pPr>
              <w:spacing w:line="360" w:lineRule="auto"/>
              <w:rPr>
                <w:rFonts w:ascii="宋体" w:eastAsia="宋体" w:hAnsi="Courier New" w:cs="Times New Roman"/>
                <w:szCs w:val="21"/>
              </w:rPr>
            </w:pPr>
          </w:p>
        </w:tc>
        <w:tc>
          <w:tcPr>
            <w:tcW w:w="752" w:type="pct"/>
          </w:tcPr>
          <w:p w:rsidR="00E32528" w:rsidRPr="000320FA" w:rsidRDefault="00E32528" w:rsidP="000320FA">
            <w:pPr>
              <w:spacing w:line="360" w:lineRule="auto"/>
              <w:rPr>
                <w:rFonts w:ascii="宋体" w:eastAsia="宋体" w:hAnsi="Courier New" w:cs="Times New Roman"/>
                <w:szCs w:val="21"/>
              </w:rPr>
            </w:pPr>
          </w:p>
        </w:tc>
        <w:tc>
          <w:tcPr>
            <w:tcW w:w="1063" w:type="pct"/>
          </w:tcPr>
          <w:p w:rsidR="00E32528" w:rsidRPr="000320FA" w:rsidRDefault="00E32528" w:rsidP="000320FA">
            <w:pPr>
              <w:spacing w:line="360" w:lineRule="auto"/>
              <w:rPr>
                <w:rFonts w:ascii="宋体" w:eastAsia="宋体" w:hAnsi="Courier New" w:cs="Times New Roman"/>
                <w:szCs w:val="21"/>
              </w:rPr>
            </w:pPr>
          </w:p>
        </w:tc>
        <w:tc>
          <w:tcPr>
            <w:tcW w:w="789" w:type="pct"/>
            <w:gridSpan w:val="2"/>
          </w:tcPr>
          <w:p w:rsidR="00E32528" w:rsidRPr="000320FA" w:rsidRDefault="00E32528" w:rsidP="000320FA">
            <w:pPr>
              <w:spacing w:line="360" w:lineRule="auto"/>
              <w:rPr>
                <w:rFonts w:ascii="宋体" w:eastAsia="宋体" w:hAnsi="Courier New" w:cs="Times New Roman"/>
                <w:szCs w:val="21"/>
              </w:rPr>
            </w:pPr>
          </w:p>
        </w:tc>
        <w:tc>
          <w:tcPr>
            <w:tcW w:w="729" w:type="pct"/>
          </w:tcPr>
          <w:p w:rsidR="00E32528" w:rsidRPr="000320FA" w:rsidRDefault="00E32528" w:rsidP="000320FA">
            <w:pPr>
              <w:spacing w:line="360" w:lineRule="auto"/>
              <w:rPr>
                <w:rFonts w:ascii="宋体" w:eastAsia="宋体" w:hAnsi="Courier New" w:cs="Times New Roman"/>
                <w:szCs w:val="21"/>
              </w:rPr>
            </w:pPr>
          </w:p>
        </w:tc>
      </w:tr>
    </w:tbl>
    <w:p w:rsidR="00E32528" w:rsidRPr="000320FA" w:rsidRDefault="00E32528"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E32528" w:rsidRPr="000320FA" w:rsidRDefault="00E32528" w:rsidP="000320FA">
      <w:pPr>
        <w:spacing w:line="360" w:lineRule="auto"/>
        <w:ind w:right="-89" w:firstLineChars="2350" w:firstLine="4935"/>
        <w:jc w:val="left"/>
        <w:rPr>
          <w:rFonts w:ascii="宋体"/>
        </w:rPr>
      </w:pPr>
    </w:p>
    <w:p w:rsidR="00E32528" w:rsidRPr="000320FA" w:rsidRDefault="00E32528" w:rsidP="000320FA">
      <w:pPr>
        <w:spacing w:line="360" w:lineRule="auto"/>
        <w:ind w:right="-89" w:firstLineChars="2350" w:firstLine="4935"/>
        <w:jc w:val="left"/>
        <w:rPr>
          <w:rFonts w:ascii="宋体"/>
        </w:rPr>
      </w:pPr>
    </w:p>
    <w:p w:rsidR="00E32528" w:rsidRPr="000320FA" w:rsidRDefault="00E32528"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E32528" w:rsidRPr="000320FA" w:rsidTr="00E32528">
        <w:trPr>
          <w:trHeight w:val="2815"/>
          <w:jc w:val="center"/>
        </w:trPr>
        <w:tc>
          <w:tcPr>
            <w:tcW w:w="2500" w:type="pct"/>
            <w:shd w:val="clear" w:color="auto" w:fill="auto"/>
            <w:vAlign w:val="center"/>
          </w:tcPr>
          <w:p w:rsidR="00E32528" w:rsidRPr="000320FA" w:rsidRDefault="00E32528"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E32528" w:rsidRPr="000320FA" w:rsidRDefault="00E32528" w:rsidP="000320FA">
            <w:pPr>
              <w:spacing w:line="360" w:lineRule="auto"/>
              <w:ind w:right="-89"/>
              <w:jc w:val="center"/>
              <w:rPr>
                <w:rFonts w:ascii="宋体"/>
              </w:rPr>
            </w:pPr>
            <w:r w:rsidRPr="000320FA">
              <w:rPr>
                <w:rFonts w:ascii="宋体" w:hint="eastAsia"/>
              </w:rPr>
              <w:t>身份证反面</w:t>
            </w:r>
          </w:p>
        </w:tc>
      </w:tr>
    </w:tbl>
    <w:p w:rsidR="00E32528" w:rsidRPr="000320FA" w:rsidRDefault="00E32528" w:rsidP="000320FA">
      <w:pPr>
        <w:spacing w:line="360" w:lineRule="auto"/>
        <w:ind w:right="-89" w:firstLineChars="2350" w:firstLine="4935"/>
        <w:jc w:val="left"/>
        <w:rPr>
          <w:rFonts w:ascii="宋体"/>
        </w:rPr>
      </w:pPr>
    </w:p>
    <w:p w:rsidR="00E32528" w:rsidRPr="000320FA" w:rsidRDefault="00E32528" w:rsidP="000320FA">
      <w:pPr>
        <w:spacing w:line="360" w:lineRule="auto"/>
        <w:ind w:right="-89" w:firstLineChars="2350" w:firstLine="4935"/>
        <w:jc w:val="left"/>
        <w:rPr>
          <w:rFonts w:ascii="宋体"/>
        </w:rPr>
      </w:pPr>
      <w:r w:rsidRPr="000320FA">
        <w:rPr>
          <w:rFonts w:ascii="宋体" w:hint="eastAsia"/>
        </w:rPr>
        <w:t>投标人名称：（盖章）</w:t>
      </w:r>
    </w:p>
    <w:p w:rsidR="00E32528" w:rsidRPr="000320FA" w:rsidRDefault="00E32528" w:rsidP="000320FA">
      <w:pPr>
        <w:spacing w:line="360" w:lineRule="auto"/>
        <w:ind w:right="-89" w:firstLineChars="2350" w:firstLine="4935"/>
        <w:jc w:val="left"/>
        <w:rPr>
          <w:rFonts w:ascii="宋体"/>
        </w:rPr>
      </w:pPr>
    </w:p>
    <w:p w:rsidR="00E32528" w:rsidRPr="000320FA" w:rsidRDefault="00E32528"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E32528" w:rsidRPr="000320FA" w:rsidRDefault="00E32528" w:rsidP="000320FA">
      <w:pPr>
        <w:spacing w:line="360" w:lineRule="auto"/>
        <w:ind w:right="-89" w:firstLineChars="2350" w:firstLine="4935"/>
        <w:jc w:val="left"/>
        <w:rPr>
          <w:rFonts w:ascii="宋体"/>
        </w:rPr>
      </w:pPr>
    </w:p>
    <w:p w:rsidR="00E32528" w:rsidRPr="000320FA" w:rsidRDefault="00E32528" w:rsidP="000320FA">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E32528" w:rsidRPr="000320FA" w:rsidRDefault="00E32528" w:rsidP="000320FA">
      <w:pPr>
        <w:widowControl/>
        <w:jc w:val="left"/>
        <w:rPr>
          <w:rFonts w:ascii="仿宋_GB2312" w:eastAsia="仿宋_GB2312"/>
        </w:rPr>
      </w:pPr>
      <w:r w:rsidRPr="000320FA">
        <w:rPr>
          <w:rFonts w:ascii="仿宋_GB2312" w:eastAsia="仿宋_GB2312"/>
        </w:rPr>
        <w:br w:type="page"/>
      </w:r>
    </w:p>
    <w:p w:rsidR="00E32528" w:rsidRPr="000320FA" w:rsidRDefault="00E3252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E32528" w:rsidRPr="000320FA" w:rsidRDefault="00E32528"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E32528" w:rsidRPr="000320FA" w:rsidTr="00E32528">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E32528" w:rsidRPr="000320FA" w:rsidRDefault="00E32528" w:rsidP="000320FA">
            <w:pPr>
              <w:snapToGrid w:val="0"/>
              <w:jc w:val="center"/>
              <w:rPr>
                <w:b/>
                <w:color w:val="000000"/>
                <w:sz w:val="30"/>
              </w:rPr>
            </w:pPr>
          </w:p>
          <w:p w:rsidR="00E32528" w:rsidRPr="000320FA" w:rsidRDefault="00E32528"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E32528" w:rsidRPr="000320FA" w:rsidRDefault="00E32528"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E32528" w:rsidRPr="000320FA" w:rsidRDefault="00E32528" w:rsidP="000320FA">
            <w:pPr>
              <w:jc w:val="center"/>
              <w:rPr>
                <w:b/>
                <w:color w:val="000000"/>
                <w:sz w:val="32"/>
              </w:rPr>
            </w:pPr>
          </w:p>
          <w:p w:rsidR="00E32528" w:rsidRPr="000320FA" w:rsidRDefault="00E32528"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E32528" w:rsidRPr="000320FA" w:rsidRDefault="00E32528" w:rsidP="000320FA">
            <w:pPr>
              <w:spacing w:line="360" w:lineRule="auto"/>
              <w:ind w:leftChars="84" w:left="176" w:firstLineChars="400" w:firstLine="960"/>
              <w:rPr>
                <w:color w:val="000000"/>
                <w:sz w:val="24"/>
              </w:rPr>
            </w:pPr>
          </w:p>
          <w:p w:rsidR="00E32528" w:rsidRPr="000320FA" w:rsidRDefault="00E32528"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E32528" w:rsidRPr="000320FA" w:rsidRDefault="00E32528" w:rsidP="000320FA">
            <w:pPr>
              <w:spacing w:line="360" w:lineRule="auto"/>
              <w:ind w:leftChars="84" w:left="176" w:firstLineChars="400" w:firstLine="960"/>
              <w:rPr>
                <w:color w:val="000000"/>
                <w:sz w:val="24"/>
                <w:u w:val="single"/>
              </w:rPr>
            </w:pPr>
          </w:p>
          <w:p w:rsidR="00E32528" w:rsidRPr="000320FA" w:rsidRDefault="00E32528"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E32528" w:rsidRPr="000320FA" w:rsidRDefault="00E32528" w:rsidP="000320FA">
            <w:pPr>
              <w:spacing w:line="360" w:lineRule="auto"/>
              <w:ind w:leftChars="84" w:left="176" w:firstLineChars="400" w:firstLine="960"/>
              <w:rPr>
                <w:color w:val="000000"/>
                <w:sz w:val="24"/>
              </w:rPr>
            </w:pPr>
          </w:p>
          <w:p w:rsidR="00E32528" w:rsidRPr="000320FA" w:rsidRDefault="00E32528"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E32528" w:rsidRPr="000320FA" w:rsidRDefault="00E32528" w:rsidP="000320FA">
            <w:pPr>
              <w:spacing w:line="360" w:lineRule="auto"/>
              <w:ind w:leftChars="84" w:left="176" w:firstLineChars="400" w:firstLine="960"/>
              <w:rPr>
                <w:color w:val="000000"/>
                <w:sz w:val="24"/>
                <w:u w:val="single"/>
              </w:rPr>
            </w:pPr>
          </w:p>
          <w:p w:rsidR="00E32528" w:rsidRPr="000320FA" w:rsidRDefault="00E32528"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E32528" w:rsidRPr="000320FA" w:rsidRDefault="00E32528" w:rsidP="000320FA">
            <w:pPr>
              <w:jc w:val="center"/>
              <w:rPr>
                <w:b/>
                <w:bCs/>
                <w:color w:val="000000"/>
              </w:rPr>
            </w:pPr>
          </w:p>
          <w:p w:rsidR="00E32528" w:rsidRPr="000320FA" w:rsidRDefault="00E32528"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E32528" w:rsidRPr="000320FA" w:rsidRDefault="00E32528" w:rsidP="000320FA">
            <w:pPr>
              <w:jc w:val="center"/>
              <w:rPr>
                <w:color w:val="000000"/>
              </w:rPr>
            </w:pPr>
          </w:p>
        </w:tc>
      </w:tr>
    </w:tbl>
    <w:p w:rsidR="00E32528" w:rsidRPr="000320FA" w:rsidRDefault="00E32528" w:rsidP="000320FA">
      <w:pPr>
        <w:spacing w:line="360" w:lineRule="auto"/>
        <w:rPr>
          <w:color w:val="000000"/>
          <w:sz w:val="24"/>
        </w:rPr>
      </w:pPr>
    </w:p>
    <w:p w:rsidR="00E32528" w:rsidRPr="000320FA" w:rsidRDefault="00E32528" w:rsidP="000320FA">
      <w:pPr>
        <w:spacing w:line="360" w:lineRule="auto"/>
        <w:ind w:firstLineChars="200" w:firstLine="480"/>
        <w:rPr>
          <w:color w:val="000000"/>
          <w:sz w:val="24"/>
        </w:rPr>
      </w:pPr>
    </w:p>
    <w:p w:rsidR="00E32528" w:rsidRPr="000320FA" w:rsidRDefault="00E32528" w:rsidP="000320FA">
      <w:pPr>
        <w:spacing w:line="360" w:lineRule="auto"/>
        <w:ind w:firstLineChars="200" w:firstLine="480"/>
        <w:rPr>
          <w:color w:val="000000"/>
          <w:sz w:val="24"/>
          <w:lang w:val="en-GB"/>
        </w:rPr>
      </w:pPr>
    </w:p>
    <w:p w:rsidR="00E32528" w:rsidRPr="000320FA" w:rsidRDefault="00E32528"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E32528" w:rsidRPr="000320FA" w:rsidRDefault="00E32528"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E32528" w:rsidRPr="000320FA" w:rsidRDefault="00E32528"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E32528" w:rsidRPr="000320FA" w:rsidRDefault="00E32528"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E32528" w:rsidRPr="000320FA" w:rsidRDefault="00E32528" w:rsidP="000320FA">
      <w:pPr>
        <w:rPr>
          <w:lang w:val="en-GB"/>
        </w:rPr>
      </w:pPr>
    </w:p>
    <w:p w:rsidR="00E32528" w:rsidRPr="000320FA" w:rsidRDefault="00E32528" w:rsidP="000320FA">
      <w:pPr>
        <w:rPr>
          <w:lang w:val="en-GB"/>
        </w:rPr>
      </w:pPr>
    </w:p>
    <w:p w:rsidR="00E32528" w:rsidRPr="000320FA" w:rsidRDefault="00E32528" w:rsidP="000320FA">
      <w:pPr>
        <w:spacing w:beforeLines="50" w:before="156"/>
        <w:jc w:val="left"/>
        <w:rPr>
          <w:rFonts w:ascii="仿宋" w:eastAsia="仿宋"/>
          <w:color w:val="000000"/>
          <w:sz w:val="24"/>
        </w:rPr>
      </w:pPr>
    </w:p>
    <w:p w:rsidR="00E32528" w:rsidRPr="000320FA" w:rsidRDefault="00E32528" w:rsidP="000320FA">
      <w:pPr>
        <w:spacing w:beforeLines="50" w:before="156"/>
        <w:jc w:val="left"/>
        <w:rPr>
          <w:rFonts w:ascii="仿宋" w:eastAsia="仿宋"/>
          <w:color w:val="000000"/>
          <w:sz w:val="24"/>
        </w:rPr>
      </w:pPr>
    </w:p>
    <w:p w:rsidR="00ED1B97" w:rsidRDefault="00ED1B97"/>
    <w:sectPr w:rsidR="00ED1B97">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44F4" w:rsidRDefault="004744F4" w:rsidP="00E32528">
      <w:r>
        <w:separator/>
      </w:r>
    </w:p>
  </w:endnote>
  <w:endnote w:type="continuationSeparator" w:id="0">
    <w:p w:rsidR="004744F4" w:rsidRDefault="004744F4" w:rsidP="00E32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528" w:rsidRDefault="00E3252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0320FA" w:rsidRDefault="004744F4" w:rsidP="000320FA">
    <w:pPr>
      <w:pStyle w:val="a4"/>
    </w:pPr>
    <w:r>
      <w:rPr>
        <w:rFonts w:hint="eastAsia"/>
      </w:rPr>
      <w:t xml:space="preserve">　　　　　　　　　　　　　　　　　　　　　　</w:t>
    </w:r>
    <w:r>
      <w:fldChar w:fldCharType="begin"/>
    </w:r>
    <w:r>
      <w:instrText xml:space="preserve"> PAGE  \* Arabic  \* MERGEFORMAT </w:instrText>
    </w:r>
    <w:r>
      <w:fldChar w:fldCharType="separate"/>
    </w:r>
    <w:r w:rsidR="00752711">
      <w:rPr>
        <w:noProof/>
      </w:rPr>
      <w:t>25</w:t>
    </w:r>
    <w:r>
      <w:fldChar w:fldCharType="end"/>
    </w:r>
    <w:r>
      <w:t xml:space="preserve"> / </w:t>
    </w:r>
    <w:r>
      <w:fldChar w:fldCharType="begin"/>
    </w:r>
    <w:r>
      <w:instrText xml:space="preserve"> NUMPAGES  \* Arabic  \* MERGEFORMAT </w:instrText>
    </w:r>
    <w:r>
      <w:fldChar w:fldCharType="separate"/>
    </w:r>
    <w:r w:rsidR="00752711">
      <w:rPr>
        <w:noProof/>
      </w:rPr>
      <w:t>26</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528" w:rsidRDefault="00E3252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44F4" w:rsidRDefault="004744F4" w:rsidP="00E32528">
      <w:r>
        <w:separator/>
      </w:r>
    </w:p>
  </w:footnote>
  <w:footnote w:type="continuationSeparator" w:id="0">
    <w:p w:rsidR="004744F4" w:rsidRDefault="004744F4" w:rsidP="00E325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528" w:rsidRDefault="00E3252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FA4DD7" w:rsidRDefault="00E32528">
    <w:pPr>
      <w:pStyle w:val="a3"/>
    </w:pPr>
    <w:r>
      <w:rPr>
        <w:rFonts w:hint="eastAsia"/>
      </w:rPr>
      <w:t>深圳大学招投标管理中心招标文件　　　　　　　　　　　　　　　　　　招标编号：</w:t>
    </w:r>
    <w:r>
      <w:rPr>
        <w:rFonts w:hint="eastAsia"/>
      </w:rPr>
      <w:t>SZU2017076GC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528" w:rsidRDefault="00E3252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2528"/>
    <w:rsid w:val="004744F4"/>
    <w:rsid w:val="00752711"/>
    <w:rsid w:val="00E32528"/>
    <w:rsid w:val="00ED1B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00A24E-5AB1-4D01-A8BF-F66D193AA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325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32528"/>
    <w:rPr>
      <w:sz w:val="18"/>
      <w:szCs w:val="18"/>
    </w:rPr>
  </w:style>
  <w:style w:type="paragraph" w:styleId="a4">
    <w:name w:val="footer"/>
    <w:basedOn w:val="a"/>
    <w:link w:val="Char0"/>
    <w:uiPriority w:val="99"/>
    <w:unhideWhenUsed/>
    <w:rsid w:val="00E32528"/>
    <w:pPr>
      <w:tabs>
        <w:tab w:val="center" w:pos="4153"/>
        <w:tab w:val="right" w:pos="8306"/>
      </w:tabs>
      <w:snapToGrid w:val="0"/>
      <w:jc w:val="left"/>
    </w:pPr>
    <w:rPr>
      <w:sz w:val="18"/>
      <w:szCs w:val="18"/>
    </w:rPr>
  </w:style>
  <w:style w:type="character" w:customStyle="1" w:styleId="Char0">
    <w:name w:val="页脚 Char"/>
    <w:basedOn w:val="a0"/>
    <w:link w:val="a4"/>
    <w:uiPriority w:val="99"/>
    <w:rsid w:val="00E32528"/>
    <w:rPr>
      <w:sz w:val="18"/>
      <w:szCs w:val="18"/>
    </w:rPr>
  </w:style>
  <w:style w:type="character" w:styleId="a5">
    <w:name w:val="Hyperlink"/>
    <w:basedOn w:val="a0"/>
    <w:uiPriority w:val="99"/>
    <w:unhideWhenUsed/>
    <w:rsid w:val="00E32528"/>
    <w:rPr>
      <w:color w:val="0000FF"/>
      <w:u w:val="single"/>
    </w:rPr>
  </w:style>
  <w:style w:type="character" w:styleId="a6">
    <w:name w:val="FollowedHyperlink"/>
    <w:basedOn w:val="a0"/>
    <w:uiPriority w:val="99"/>
    <w:semiHidden/>
    <w:unhideWhenUsed/>
    <w:rsid w:val="00E32528"/>
    <w:rPr>
      <w:color w:val="800080"/>
      <w:u w:val="single"/>
    </w:rPr>
  </w:style>
  <w:style w:type="paragraph" w:customStyle="1" w:styleId="xl63">
    <w:name w:val="xl63"/>
    <w:basedOn w:val="a"/>
    <w:rsid w:val="00E3252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E3252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E32528"/>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6">
    <w:name w:val="xl66"/>
    <w:basedOn w:val="a"/>
    <w:rsid w:val="00E3252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7">
    <w:name w:val="xl67"/>
    <w:basedOn w:val="a"/>
    <w:rsid w:val="00E3252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68">
    <w:name w:val="xl68"/>
    <w:basedOn w:val="a"/>
    <w:rsid w:val="00E3252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69">
    <w:name w:val="xl69"/>
    <w:basedOn w:val="a"/>
    <w:rsid w:val="00E32528"/>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E3252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1">
    <w:name w:val="xl71"/>
    <w:basedOn w:val="a"/>
    <w:rsid w:val="00E3252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2">
    <w:name w:val="xl72"/>
    <w:basedOn w:val="a"/>
    <w:rsid w:val="00E3252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3">
    <w:name w:val="xl73"/>
    <w:basedOn w:val="a"/>
    <w:rsid w:val="00E32528"/>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4">
    <w:name w:val="xl74"/>
    <w:basedOn w:val="a"/>
    <w:rsid w:val="00E32528"/>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75">
    <w:name w:val="xl75"/>
    <w:basedOn w:val="a"/>
    <w:rsid w:val="00E32528"/>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E32528"/>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7">
    <w:name w:val="xl77"/>
    <w:basedOn w:val="a"/>
    <w:rsid w:val="00E32528"/>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E32528"/>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a"/>
    <w:rsid w:val="00E32528"/>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E32528"/>
    <w:pPr>
      <w:widowControl/>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1">
    <w:name w:val="xl81"/>
    <w:basedOn w:val="a"/>
    <w:rsid w:val="00E32528"/>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2">
    <w:name w:val="xl82"/>
    <w:basedOn w:val="a"/>
    <w:rsid w:val="00E32528"/>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3">
    <w:name w:val="xl83"/>
    <w:basedOn w:val="a"/>
    <w:rsid w:val="00E32528"/>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4">
    <w:name w:val="xl84"/>
    <w:basedOn w:val="a"/>
    <w:rsid w:val="00E32528"/>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5">
    <w:name w:val="xl85"/>
    <w:basedOn w:val="a"/>
    <w:rsid w:val="00E32528"/>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6">
    <w:name w:val="xl86"/>
    <w:basedOn w:val="a"/>
    <w:rsid w:val="00E32528"/>
    <w:pPr>
      <w:widowControl/>
      <w:spacing w:before="100" w:beforeAutospacing="1" w:after="100" w:afterAutospacing="1"/>
      <w:jc w:val="left"/>
    </w:pPr>
    <w:rPr>
      <w:rFonts w:ascii="宋体" w:eastAsia="宋体" w:hAnsi="宋体" w:cs="宋体"/>
      <w:kern w:val="0"/>
      <w:sz w:val="24"/>
      <w:szCs w:val="24"/>
    </w:rPr>
  </w:style>
  <w:style w:type="paragraph" w:customStyle="1" w:styleId="xl87">
    <w:name w:val="xl87"/>
    <w:basedOn w:val="a"/>
    <w:rsid w:val="00E32528"/>
    <w:pPr>
      <w:widowControl/>
      <w:spacing w:before="100" w:beforeAutospacing="1" w:after="100" w:afterAutospacing="1"/>
      <w:jc w:val="left"/>
    </w:pPr>
    <w:rPr>
      <w:rFonts w:ascii="宋体" w:eastAsia="宋体" w:hAnsi="宋体" w:cs="宋体"/>
      <w:kern w:val="0"/>
      <w:sz w:val="24"/>
      <w:szCs w:val="24"/>
    </w:rPr>
  </w:style>
  <w:style w:type="paragraph" w:customStyle="1" w:styleId="xl88">
    <w:name w:val="xl88"/>
    <w:basedOn w:val="a"/>
    <w:rsid w:val="00E32528"/>
    <w:pPr>
      <w:widowControl/>
      <w:spacing w:before="100" w:beforeAutospacing="1" w:after="100" w:afterAutospacing="1"/>
      <w:jc w:val="right"/>
    </w:pPr>
    <w:rPr>
      <w:rFonts w:ascii="宋体" w:eastAsia="宋体" w:hAnsi="宋体" w:cs="宋体"/>
      <w:kern w:val="0"/>
      <w:sz w:val="24"/>
      <w:szCs w:val="24"/>
    </w:rPr>
  </w:style>
  <w:style w:type="paragraph" w:customStyle="1" w:styleId="xl89">
    <w:name w:val="xl89"/>
    <w:basedOn w:val="a"/>
    <w:rsid w:val="00E32528"/>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E32528"/>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E32528"/>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E32528"/>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E32528"/>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4">
    <w:name w:val="xl94"/>
    <w:basedOn w:val="a"/>
    <w:rsid w:val="00E32528"/>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E32528"/>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E32528"/>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E32528"/>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E32528"/>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E32528"/>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0">
    <w:name w:val="xl100"/>
    <w:basedOn w:val="a"/>
    <w:rsid w:val="00E32528"/>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1">
    <w:name w:val="xl101"/>
    <w:basedOn w:val="a"/>
    <w:rsid w:val="00E32528"/>
    <w:pPr>
      <w:widowControl/>
      <w:spacing w:before="100" w:beforeAutospacing="1" w:after="100" w:afterAutospacing="1"/>
      <w:jc w:val="left"/>
      <w:textAlignment w:val="center"/>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232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26</Pages>
  <Words>2047</Words>
  <Characters>11672</Characters>
  <Application>Microsoft Office Word</Application>
  <DocSecurity>0</DocSecurity>
  <Lines>97</Lines>
  <Paragraphs>27</Paragraphs>
  <ScaleCrop>false</ScaleCrop>
  <Company>P R C</Company>
  <LinksUpToDate>false</LinksUpToDate>
  <CharactersWithSpaces>13692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2</cp:revision>
  <dcterms:created xsi:type="dcterms:W3CDTF">2017-03-14T03:01:00Z</dcterms:created>
  <dcterms:modified xsi:type="dcterms:W3CDTF">2017-03-14T03:03:00Z</dcterms:modified>
</cp:coreProperties>
</file>